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DE4F4F" w14:textId="77777777" w:rsidR="00E75D9B" w:rsidRPr="00CE20BD" w:rsidRDefault="00E75D9B" w:rsidP="00E75D9B">
      <w:pPr>
        <w:spacing w:after="0" w:line="240" w:lineRule="auto"/>
        <w:jc w:val="right"/>
        <w:rPr>
          <w:rFonts w:ascii="Times New Roman" w:eastAsia="Times New Roman" w:hAnsi="Times New Roman" w:cs="Times New Roman"/>
          <w:color w:val="000000"/>
          <w:sz w:val="24"/>
          <w:szCs w:val="24"/>
        </w:rPr>
      </w:pPr>
      <w:r w:rsidRPr="00CE20BD">
        <w:rPr>
          <w:rFonts w:ascii="Times New Roman" w:eastAsia="Times New Roman" w:hAnsi="Times New Roman" w:cs="Times New Roman"/>
          <w:color w:val="000000"/>
          <w:sz w:val="24"/>
          <w:szCs w:val="24"/>
        </w:rPr>
        <w:t>Apstiprināts</w:t>
      </w:r>
    </w:p>
    <w:p w14:paraId="4C956A0E" w14:textId="77777777" w:rsidR="00E75D9B" w:rsidRPr="00CE20BD" w:rsidRDefault="00E75D9B" w:rsidP="00E75D9B">
      <w:pPr>
        <w:spacing w:after="0" w:line="240" w:lineRule="auto"/>
        <w:jc w:val="right"/>
        <w:rPr>
          <w:rFonts w:ascii="Times New Roman" w:eastAsia="Times New Roman" w:hAnsi="Times New Roman" w:cs="Times New Roman"/>
          <w:sz w:val="24"/>
          <w:szCs w:val="24"/>
        </w:rPr>
      </w:pPr>
      <w:r w:rsidRPr="00CE20BD">
        <w:rPr>
          <w:rFonts w:ascii="Times New Roman" w:eastAsia="Times New Roman" w:hAnsi="Times New Roman" w:cs="Times New Roman"/>
          <w:sz w:val="24"/>
          <w:szCs w:val="24"/>
        </w:rPr>
        <w:t xml:space="preserve">Ventspils brīvostas pārvaldes </w:t>
      </w:r>
    </w:p>
    <w:p w14:paraId="1B128B8E" w14:textId="05F19BF6" w:rsidR="00E75D9B" w:rsidRPr="00E323CC" w:rsidRDefault="00E75D9B" w:rsidP="00E75D9B">
      <w:pPr>
        <w:spacing w:after="0" w:line="240" w:lineRule="auto"/>
        <w:jc w:val="right"/>
        <w:rPr>
          <w:rFonts w:ascii="Times New Roman" w:eastAsia="Times New Roman" w:hAnsi="Times New Roman" w:cs="Times New Roman"/>
          <w:sz w:val="24"/>
          <w:szCs w:val="24"/>
        </w:rPr>
      </w:pPr>
      <w:r w:rsidRPr="00E323CC">
        <w:rPr>
          <w:rFonts w:ascii="Times New Roman" w:eastAsia="Times New Roman" w:hAnsi="Times New Roman" w:cs="Times New Roman"/>
          <w:color w:val="000000"/>
          <w:sz w:val="24"/>
          <w:szCs w:val="24"/>
        </w:rPr>
        <w:t>202</w:t>
      </w:r>
      <w:r w:rsidR="001F616D">
        <w:rPr>
          <w:rFonts w:ascii="Times New Roman" w:eastAsia="Times New Roman" w:hAnsi="Times New Roman" w:cs="Times New Roman"/>
          <w:color w:val="000000"/>
          <w:sz w:val="24"/>
          <w:szCs w:val="24"/>
        </w:rPr>
        <w:t>4</w:t>
      </w:r>
      <w:r w:rsidRPr="00E323CC">
        <w:rPr>
          <w:rFonts w:ascii="Times New Roman" w:eastAsia="Times New Roman" w:hAnsi="Times New Roman" w:cs="Times New Roman"/>
          <w:color w:val="000000"/>
          <w:sz w:val="24"/>
          <w:szCs w:val="24"/>
        </w:rPr>
        <w:t>.gada</w:t>
      </w:r>
      <w:r w:rsidR="0090458E" w:rsidRPr="00E323CC">
        <w:rPr>
          <w:rFonts w:ascii="Times New Roman" w:eastAsia="Times New Roman" w:hAnsi="Times New Roman" w:cs="Times New Roman"/>
          <w:color w:val="000000"/>
          <w:sz w:val="24"/>
          <w:szCs w:val="24"/>
        </w:rPr>
        <w:t xml:space="preserve"> </w:t>
      </w:r>
      <w:r w:rsidR="00EC7D2D">
        <w:rPr>
          <w:rFonts w:ascii="Times New Roman" w:eastAsia="Times New Roman" w:hAnsi="Times New Roman" w:cs="Times New Roman"/>
          <w:color w:val="000000"/>
          <w:sz w:val="24"/>
          <w:szCs w:val="24"/>
        </w:rPr>
        <w:t>23</w:t>
      </w:r>
      <w:r w:rsidR="00880B19">
        <w:rPr>
          <w:rFonts w:ascii="Times New Roman" w:eastAsia="Times New Roman" w:hAnsi="Times New Roman" w:cs="Times New Roman"/>
          <w:color w:val="000000"/>
          <w:sz w:val="24"/>
          <w:szCs w:val="24"/>
        </w:rPr>
        <w:t>.aprīļa</w:t>
      </w:r>
    </w:p>
    <w:p w14:paraId="318092B7" w14:textId="77777777" w:rsidR="00E75D9B" w:rsidRPr="00CE20BD" w:rsidRDefault="00E75D9B" w:rsidP="00E75D9B">
      <w:pPr>
        <w:spacing w:after="0" w:line="240" w:lineRule="auto"/>
        <w:jc w:val="right"/>
        <w:rPr>
          <w:rFonts w:ascii="Times New Roman" w:eastAsia="Times New Roman" w:hAnsi="Times New Roman" w:cs="Times New Roman"/>
          <w:color w:val="000000"/>
          <w:sz w:val="24"/>
          <w:szCs w:val="24"/>
        </w:rPr>
      </w:pPr>
      <w:r w:rsidRPr="00E323CC">
        <w:rPr>
          <w:rFonts w:ascii="Times New Roman" w:eastAsia="Times New Roman" w:hAnsi="Times New Roman" w:cs="Times New Roman"/>
          <w:color w:val="000000"/>
          <w:sz w:val="24"/>
          <w:szCs w:val="24"/>
        </w:rPr>
        <w:t>Iepirkumu komisijas sēdē</w:t>
      </w:r>
    </w:p>
    <w:p w14:paraId="2C893EF0" w14:textId="77777777" w:rsidR="00E75D9B" w:rsidRPr="00CE20BD" w:rsidRDefault="00E75D9B" w:rsidP="00E75D9B">
      <w:pPr>
        <w:ind w:right="-57"/>
        <w:jc w:val="center"/>
        <w:rPr>
          <w:b/>
          <w:sz w:val="48"/>
          <w:szCs w:val="48"/>
        </w:rPr>
      </w:pPr>
    </w:p>
    <w:p w14:paraId="28404977" w14:textId="77777777" w:rsidR="00E75D9B" w:rsidRPr="00CE20BD" w:rsidRDefault="00E75D9B" w:rsidP="00E75D9B">
      <w:pPr>
        <w:ind w:right="-57"/>
        <w:jc w:val="center"/>
        <w:rPr>
          <w:b/>
          <w:sz w:val="48"/>
          <w:szCs w:val="48"/>
        </w:rPr>
      </w:pPr>
    </w:p>
    <w:p w14:paraId="454F309F" w14:textId="5C79954E" w:rsidR="00E75D9B" w:rsidRPr="00CE20BD" w:rsidRDefault="00E75D9B" w:rsidP="00E75D9B">
      <w:pPr>
        <w:ind w:right="-57"/>
        <w:jc w:val="center"/>
        <w:rPr>
          <w:rFonts w:ascii="Times New Roman" w:hAnsi="Times New Roman" w:cs="Times New Roman"/>
          <w:b/>
          <w:sz w:val="48"/>
          <w:szCs w:val="48"/>
        </w:rPr>
      </w:pPr>
      <w:r w:rsidRPr="00CE20BD">
        <w:rPr>
          <w:rFonts w:ascii="Times New Roman" w:hAnsi="Times New Roman" w:cs="Times New Roman"/>
          <w:b/>
          <w:sz w:val="48"/>
          <w:szCs w:val="48"/>
        </w:rPr>
        <w:t>IEPIRKUMA</w:t>
      </w:r>
    </w:p>
    <w:p w14:paraId="0A092E2A" w14:textId="77777777" w:rsidR="00E75D9B" w:rsidRPr="00CE20BD" w:rsidRDefault="00E75D9B" w:rsidP="00E75D9B">
      <w:pPr>
        <w:ind w:right="-57"/>
        <w:jc w:val="center"/>
        <w:rPr>
          <w:rFonts w:ascii="Times New Roman" w:hAnsi="Times New Roman" w:cs="Times New Roman"/>
          <w:b/>
          <w:sz w:val="48"/>
          <w:szCs w:val="48"/>
        </w:rPr>
      </w:pPr>
    </w:p>
    <w:p w14:paraId="1D3CB20A" w14:textId="46AA0AE0" w:rsidR="00E75D9B" w:rsidRPr="00CE20BD" w:rsidRDefault="00E75D9B" w:rsidP="00C947A1">
      <w:pPr>
        <w:pStyle w:val="Tekstabloks"/>
        <w:ind w:left="142"/>
        <w:jc w:val="center"/>
        <w:rPr>
          <w:b/>
          <w:sz w:val="48"/>
          <w:szCs w:val="48"/>
        </w:rPr>
      </w:pPr>
      <w:r w:rsidRPr="00CE20BD">
        <w:rPr>
          <w:b/>
          <w:sz w:val="48"/>
          <w:szCs w:val="48"/>
        </w:rPr>
        <w:t>“</w:t>
      </w:r>
      <w:bookmarkStart w:id="0" w:name="_Hlk164672854"/>
      <w:r w:rsidR="00385E00" w:rsidRPr="00385E00">
        <w:rPr>
          <w:b/>
          <w:sz w:val="48"/>
          <w:szCs w:val="48"/>
        </w:rPr>
        <w:t xml:space="preserve">Piesārņoto ūdeņu </w:t>
      </w:r>
      <w:proofErr w:type="spellStart"/>
      <w:r w:rsidR="00385E00" w:rsidRPr="00385E00">
        <w:rPr>
          <w:b/>
          <w:sz w:val="48"/>
          <w:szCs w:val="48"/>
        </w:rPr>
        <w:t>savācējkuģa</w:t>
      </w:r>
      <w:proofErr w:type="spellEnd"/>
      <w:r w:rsidR="00385E00" w:rsidRPr="00385E00">
        <w:rPr>
          <w:b/>
          <w:sz w:val="48"/>
          <w:szCs w:val="48"/>
        </w:rPr>
        <w:t xml:space="preserve"> “UŽAVA”</w:t>
      </w:r>
      <w:r w:rsidR="00400351">
        <w:rPr>
          <w:b/>
          <w:sz w:val="48"/>
          <w:szCs w:val="48"/>
        </w:rPr>
        <w:t xml:space="preserve"> </w:t>
      </w:r>
      <w:proofErr w:type="spellStart"/>
      <w:r w:rsidR="00400351">
        <w:rPr>
          <w:b/>
          <w:sz w:val="48"/>
          <w:szCs w:val="48"/>
        </w:rPr>
        <w:t>s</w:t>
      </w:r>
      <w:r w:rsidR="00385E00" w:rsidRPr="00385E00">
        <w:rPr>
          <w:b/>
          <w:sz w:val="48"/>
          <w:szCs w:val="48"/>
        </w:rPr>
        <w:t>tarpapskates</w:t>
      </w:r>
      <w:proofErr w:type="spellEnd"/>
      <w:r w:rsidR="00385E00" w:rsidRPr="00385E00">
        <w:rPr>
          <w:b/>
          <w:sz w:val="48"/>
          <w:szCs w:val="48"/>
        </w:rPr>
        <w:t xml:space="preserve"> remonts dokā</w:t>
      </w:r>
      <w:bookmarkEnd w:id="0"/>
      <w:r w:rsidR="00CE20BD">
        <w:rPr>
          <w:b/>
          <w:sz w:val="48"/>
          <w:szCs w:val="48"/>
        </w:rPr>
        <w:t>”</w:t>
      </w:r>
    </w:p>
    <w:p w14:paraId="3C86E6A0" w14:textId="153167AE" w:rsidR="00E75D9B" w:rsidRPr="00CE20BD" w:rsidRDefault="00E75D9B" w:rsidP="00E75D9B">
      <w:pPr>
        <w:ind w:right="-57"/>
        <w:jc w:val="center"/>
        <w:rPr>
          <w:rFonts w:ascii="Times New Roman" w:hAnsi="Times New Roman" w:cs="Times New Roman"/>
          <w:b/>
          <w:sz w:val="48"/>
          <w:szCs w:val="48"/>
        </w:rPr>
      </w:pPr>
    </w:p>
    <w:p w14:paraId="1E4A5C6C" w14:textId="77777777" w:rsidR="00E75D9B" w:rsidRPr="00CE20BD" w:rsidRDefault="00E75D9B" w:rsidP="00E75D9B">
      <w:pPr>
        <w:ind w:right="-57"/>
        <w:jc w:val="center"/>
        <w:rPr>
          <w:rFonts w:ascii="Times New Roman" w:hAnsi="Times New Roman" w:cs="Times New Roman"/>
          <w:b/>
          <w:sz w:val="40"/>
          <w:szCs w:val="48"/>
        </w:rPr>
      </w:pPr>
    </w:p>
    <w:p w14:paraId="25C85BF9" w14:textId="77777777" w:rsidR="00E75D9B" w:rsidRPr="00CE20BD" w:rsidRDefault="00E75D9B" w:rsidP="00E75D9B">
      <w:pPr>
        <w:ind w:right="-57"/>
        <w:jc w:val="center"/>
        <w:rPr>
          <w:rFonts w:ascii="Times New Roman" w:hAnsi="Times New Roman" w:cs="Times New Roman"/>
          <w:b/>
          <w:sz w:val="36"/>
          <w:szCs w:val="48"/>
        </w:rPr>
      </w:pPr>
      <w:r w:rsidRPr="00CE20BD">
        <w:rPr>
          <w:rFonts w:ascii="Times New Roman" w:hAnsi="Times New Roman" w:cs="Times New Roman"/>
          <w:b/>
          <w:sz w:val="36"/>
          <w:szCs w:val="48"/>
        </w:rPr>
        <w:t xml:space="preserve">iepirkuma identifikācijas </w:t>
      </w:r>
    </w:p>
    <w:p w14:paraId="127D36E7" w14:textId="4C632AB6" w:rsidR="00E75D9B" w:rsidRPr="00CE20BD" w:rsidRDefault="00E75D9B" w:rsidP="00E75D9B">
      <w:pPr>
        <w:ind w:right="-57"/>
        <w:jc w:val="center"/>
        <w:rPr>
          <w:rFonts w:ascii="Times New Roman" w:hAnsi="Times New Roman" w:cs="Times New Roman"/>
          <w:b/>
          <w:sz w:val="36"/>
          <w:szCs w:val="48"/>
        </w:rPr>
      </w:pPr>
      <w:bookmarkStart w:id="1" w:name="_Hlk140500426"/>
      <w:r w:rsidRPr="00CE20BD">
        <w:rPr>
          <w:rFonts w:ascii="Times New Roman" w:hAnsi="Times New Roman" w:cs="Times New Roman"/>
          <w:b/>
          <w:sz w:val="36"/>
          <w:szCs w:val="48"/>
        </w:rPr>
        <w:t>Nr. VBOP 202</w:t>
      </w:r>
      <w:bookmarkEnd w:id="1"/>
      <w:r w:rsidR="00515CA0">
        <w:rPr>
          <w:rFonts w:ascii="Times New Roman" w:hAnsi="Times New Roman" w:cs="Times New Roman"/>
          <w:b/>
          <w:sz w:val="36"/>
          <w:szCs w:val="48"/>
        </w:rPr>
        <w:t>4</w:t>
      </w:r>
      <w:r w:rsidRPr="00CE20BD">
        <w:rPr>
          <w:rFonts w:ascii="Times New Roman" w:hAnsi="Times New Roman" w:cs="Times New Roman"/>
          <w:b/>
          <w:sz w:val="36"/>
          <w:szCs w:val="48"/>
        </w:rPr>
        <w:t>/</w:t>
      </w:r>
      <w:r w:rsidR="00C947A1">
        <w:rPr>
          <w:rFonts w:ascii="Times New Roman" w:hAnsi="Times New Roman" w:cs="Times New Roman"/>
          <w:b/>
          <w:sz w:val="36"/>
          <w:szCs w:val="48"/>
        </w:rPr>
        <w:t>35</w:t>
      </w:r>
    </w:p>
    <w:p w14:paraId="68AFEE6B" w14:textId="77777777" w:rsidR="00E75D9B" w:rsidRPr="00CE20BD" w:rsidRDefault="00E75D9B" w:rsidP="00E75D9B">
      <w:pPr>
        <w:ind w:right="-57"/>
        <w:rPr>
          <w:rFonts w:ascii="Times New Roman" w:hAnsi="Times New Roman" w:cs="Times New Roman"/>
          <w:sz w:val="48"/>
          <w:szCs w:val="48"/>
        </w:rPr>
      </w:pPr>
    </w:p>
    <w:p w14:paraId="405A690B" w14:textId="77777777" w:rsidR="00E75D9B" w:rsidRPr="00CE20BD" w:rsidRDefault="00E75D9B" w:rsidP="00E75D9B">
      <w:pPr>
        <w:ind w:right="-57"/>
        <w:jc w:val="center"/>
        <w:rPr>
          <w:rFonts w:ascii="Times New Roman" w:hAnsi="Times New Roman" w:cs="Times New Roman"/>
          <w:b/>
          <w:sz w:val="48"/>
          <w:szCs w:val="48"/>
        </w:rPr>
      </w:pPr>
      <w:r w:rsidRPr="00CE20BD">
        <w:rPr>
          <w:rFonts w:ascii="Times New Roman" w:hAnsi="Times New Roman" w:cs="Times New Roman"/>
          <w:b/>
          <w:sz w:val="48"/>
          <w:szCs w:val="48"/>
        </w:rPr>
        <w:t>NOLIKUMS</w:t>
      </w:r>
    </w:p>
    <w:p w14:paraId="677CB398" w14:textId="77777777" w:rsidR="00E75D9B" w:rsidRPr="00CE20BD" w:rsidRDefault="00E75D9B" w:rsidP="00E75D9B">
      <w:pPr>
        <w:ind w:right="-57"/>
        <w:rPr>
          <w:rFonts w:ascii="Times New Roman" w:hAnsi="Times New Roman" w:cs="Times New Roman"/>
          <w:sz w:val="48"/>
          <w:szCs w:val="48"/>
        </w:rPr>
      </w:pPr>
    </w:p>
    <w:p w14:paraId="3602BDF0" w14:textId="77777777" w:rsidR="00E75D9B" w:rsidRPr="00CE20BD" w:rsidRDefault="00E75D9B" w:rsidP="00E75D9B">
      <w:pPr>
        <w:ind w:right="-57"/>
        <w:rPr>
          <w:rFonts w:ascii="Times New Roman" w:hAnsi="Times New Roman" w:cs="Times New Roman"/>
          <w:sz w:val="24"/>
        </w:rPr>
      </w:pPr>
    </w:p>
    <w:p w14:paraId="2A7F5BBA" w14:textId="77777777" w:rsidR="00E75D9B" w:rsidRPr="00CE20BD" w:rsidRDefault="00E75D9B" w:rsidP="00E75D9B">
      <w:pPr>
        <w:ind w:right="-57"/>
        <w:jc w:val="center"/>
        <w:rPr>
          <w:rFonts w:ascii="Times New Roman" w:hAnsi="Times New Roman" w:cs="Times New Roman"/>
          <w:b/>
          <w:sz w:val="32"/>
          <w:szCs w:val="32"/>
        </w:rPr>
      </w:pPr>
    </w:p>
    <w:p w14:paraId="72EEB719" w14:textId="77777777" w:rsidR="00E75D9B" w:rsidRPr="00CE20BD" w:rsidRDefault="00E75D9B" w:rsidP="00E75D9B">
      <w:pPr>
        <w:ind w:right="-57"/>
        <w:jc w:val="center"/>
        <w:rPr>
          <w:rFonts w:ascii="Times New Roman" w:hAnsi="Times New Roman" w:cs="Times New Roman"/>
          <w:b/>
          <w:sz w:val="32"/>
          <w:szCs w:val="32"/>
        </w:rPr>
      </w:pPr>
      <w:r w:rsidRPr="00CE20BD">
        <w:rPr>
          <w:rFonts w:ascii="Times New Roman" w:hAnsi="Times New Roman" w:cs="Times New Roman"/>
          <w:b/>
          <w:sz w:val="32"/>
          <w:szCs w:val="32"/>
        </w:rPr>
        <w:t>Ventspils</w:t>
      </w:r>
    </w:p>
    <w:p w14:paraId="4AF333B1" w14:textId="439D885A" w:rsidR="00E75D9B" w:rsidRPr="00CE20BD" w:rsidRDefault="00E75D9B" w:rsidP="00E75D9B">
      <w:pPr>
        <w:ind w:right="-57"/>
        <w:jc w:val="center"/>
        <w:rPr>
          <w:rFonts w:ascii="Times New Roman" w:hAnsi="Times New Roman" w:cs="Times New Roman"/>
          <w:b/>
          <w:sz w:val="32"/>
          <w:szCs w:val="32"/>
        </w:rPr>
      </w:pPr>
      <w:r w:rsidRPr="00CE20BD">
        <w:rPr>
          <w:rFonts w:ascii="Times New Roman" w:hAnsi="Times New Roman" w:cs="Times New Roman"/>
          <w:b/>
          <w:sz w:val="32"/>
          <w:szCs w:val="32"/>
        </w:rPr>
        <w:t xml:space="preserve"> 202</w:t>
      </w:r>
      <w:r w:rsidR="00515CA0">
        <w:rPr>
          <w:rFonts w:ascii="Times New Roman" w:hAnsi="Times New Roman" w:cs="Times New Roman"/>
          <w:b/>
          <w:sz w:val="32"/>
          <w:szCs w:val="32"/>
        </w:rPr>
        <w:t>4</w:t>
      </w:r>
      <w:r w:rsidRPr="00CE20BD">
        <w:rPr>
          <w:rFonts w:ascii="Times New Roman" w:hAnsi="Times New Roman" w:cs="Times New Roman"/>
          <w:b/>
          <w:sz w:val="32"/>
          <w:szCs w:val="32"/>
        </w:rPr>
        <w:t>.gads</w:t>
      </w:r>
    </w:p>
    <w:p w14:paraId="6F12DFA5" w14:textId="77777777" w:rsidR="00E75D9B" w:rsidRPr="00CE20BD" w:rsidRDefault="00E75D9B" w:rsidP="00E75D9B">
      <w:pPr>
        <w:pageBreakBefore/>
        <w:ind w:right="-57"/>
        <w:jc w:val="center"/>
        <w:rPr>
          <w:rStyle w:val="Hipersaite"/>
          <w:rFonts w:ascii="Times New Roman" w:hAnsi="Times New Roman" w:cs="Times New Roman"/>
          <w:b/>
          <w:sz w:val="28"/>
          <w:szCs w:val="28"/>
        </w:rPr>
      </w:pPr>
      <w:r w:rsidRPr="00CE20BD">
        <w:rPr>
          <w:rFonts w:ascii="Times New Roman" w:hAnsi="Times New Roman" w:cs="Times New Roman"/>
          <w:b/>
          <w:sz w:val="28"/>
          <w:szCs w:val="28"/>
        </w:rPr>
        <w:lastRenderedPageBreak/>
        <w:t>SATURS</w:t>
      </w:r>
    </w:p>
    <w:p w14:paraId="421AAEAF" w14:textId="77777777" w:rsidR="00E75D9B" w:rsidRPr="00CE20BD" w:rsidRDefault="00E75D9B" w:rsidP="00E75D9B">
      <w:pPr>
        <w:tabs>
          <w:tab w:val="left" w:pos="2325"/>
        </w:tabs>
        <w:rPr>
          <w:sz w:val="24"/>
          <w:szCs w:val="24"/>
        </w:rPr>
      </w:pPr>
      <w:r w:rsidRPr="00CE20BD">
        <w:rPr>
          <w:sz w:val="24"/>
          <w:szCs w:val="24"/>
        </w:rPr>
        <w:tab/>
      </w:r>
    </w:p>
    <w:p w14:paraId="3511FDF1" w14:textId="427ADD3D" w:rsidR="007E6CC6" w:rsidRDefault="00E75D9B">
      <w:pPr>
        <w:pStyle w:val="Saturs1"/>
        <w:rPr>
          <w:rFonts w:asciiTheme="minorHAnsi" w:eastAsiaTheme="minorEastAsia" w:hAnsiTheme="minorHAnsi" w:cstheme="minorBidi"/>
          <w:noProof/>
          <w:kern w:val="2"/>
          <w:sz w:val="24"/>
          <w:szCs w:val="24"/>
          <w14:ligatures w14:val="standardContextual"/>
        </w:rPr>
      </w:pPr>
      <w:r w:rsidRPr="00CE20BD">
        <w:rPr>
          <w:b/>
          <w:bCs/>
          <w:noProof/>
        </w:rPr>
        <w:fldChar w:fldCharType="begin"/>
      </w:r>
      <w:r w:rsidRPr="00CE20BD">
        <w:rPr>
          <w:b/>
          <w:bCs/>
          <w:noProof/>
        </w:rPr>
        <w:instrText xml:space="preserve"> TOC \o "1-3" \h \z \u </w:instrText>
      </w:r>
      <w:r w:rsidRPr="00CE20BD">
        <w:rPr>
          <w:b/>
          <w:bCs/>
          <w:noProof/>
        </w:rPr>
        <w:fldChar w:fldCharType="separate"/>
      </w:r>
      <w:hyperlink w:anchor="_Toc158034491" w:history="1">
        <w:r w:rsidR="007E6CC6" w:rsidRPr="00490AC4">
          <w:rPr>
            <w:rStyle w:val="Hipersaite"/>
            <w:noProof/>
          </w:rPr>
          <w:t>1.</w:t>
        </w:r>
        <w:r w:rsidR="007E6CC6">
          <w:rPr>
            <w:rFonts w:asciiTheme="minorHAnsi" w:eastAsiaTheme="minorEastAsia" w:hAnsiTheme="minorHAnsi" w:cstheme="minorBidi"/>
            <w:noProof/>
            <w:kern w:val="2"/>
            <w:sz w:val="24"/>
            <w:szCs w:val="24"/>
            <w14:ligatures w14:val="standardContextual"/>
          </w:rPr>
          <w:tab/>
        </w:r>
        <w:r w:rsidR="007E6CC6" w:rsidRPr="00490AC4">
          <w:rPr>
            <w:rStyle w:val="Hipersaite"/>
            <w:noProof/>
          </w:rPr>
          <w:t>VISPĀRĪGA INFORMĀCIJA</w:t>
        </w:r>
        <w:r w:rsidR="007E6CC6">
          <w:rPr>
            <w:noProof/>
            <w:webHidden/>
          </w:rPr>
          <w:tab/>
        </w:r>
        <w:r w:rsidR="007E6CC6">
          <w:rPr>
            <w:noProof/>
            <w:webHidden/>
          </w:rPr>
          <w:fldChar w:fldCharType="begin"/>
        </w:r>
        <w:r w:rsidR="007E6CC6">
          <w:rPr>
            <w:noProof/>
            <w:webHidden/>
          </w:rPr>
          <w:instrText xml:space="preserve"> PAGEREF _Toc158034491 \h </w:instrText>
        </w:r>
        <w:r w:rsidR="007E6CC6">
          <w:rPr>
            <w:noProof/>
            <w:webHidden/>
          </w:rPr>
        </w:r>
        <w:r w:rsidR="007E6CC6">
          <w:rPr>
            <w:noProof/>
            <w:webHidden/>
          </w:rPr>
          <w:fldChar w:fldCharType="separate"/>
        </w:r>
        <w:r w:rsidR="0042177F">
          <w:rPr>
            <w:noProof/>
            <w:webHidden/>
          </w:rPr>
          <w:t>3</w:t>
        </w:r>
        <w:r w:rsidR="007E6CC6">
          <w:rPr>
            <w:noProof/>
            <w:webHidden/>
          </w:rPr>
          <w:fldChar w:fldCharType="end"/>
        </w:r>
      </w:hyperlink>
    </w:p>
    <w:p w14:paraId="0E47D29B" w14:textId="2CAD750E" w:rsidR="007E6CC6" w:rsidRDefault="00A51ABF">
      <w:pPr>
        <w:pStyle w:val="Saturs1"/>
        <w:rPr>
          <w:rFonts w:asciiTheme="minorHAnsi" w:eastAsiaTheme="minorEastAsia" w:hAnsiTheme="minorHAnsi" w:cstheme="minorBidi"/>
          <w:noProof/>
          <w:kern w:val="2"/>
          <w:sz w:val="24"/>
          <w:szCs w:val="24"/>
          <w14:ligatures w14:val="standardContextual"/>
        </w:rPr>
      </w:pPr>
      <w:hyperlink w:anchor="_Toc158034492" w:history="1">
        <w:r w:rsidR="007E6CC6" w:rsidRPr="00490AC4">
          <w:rPr>
            <w:rStyle w:val="Hipersaite"/>
            <w:bCs/>
            <w:noProof/>
          </w:rPr>
          <w:t>2.</w:t>
        </w:r>
        <w:r w:rsidR="007E6CC6">
          <w:rPr>
            <w:rFonts w:asciiTheme="minorHAnsi" w:eastAsiaTheme="minorEastAsia" w:hAnsiTheme="minorHAnsi" w:cstheme="minorBidi"/>
            <w:noProof/>
            <w:kern w:val="2"/>
            <w:sz w:val="24"/>
            <w:szCs w:val="24"/>
            <w14:ligatures w14:val="standardContextual"/>
          </w:rPr>
          <w:tab/>
        </w:r>
        <w:r w:rsidR="007E6CC6" w:rsidRPr="00490AC4">
          <w:rPr>
            <w:rStyle w:val="Hipersaite"/>
            <w:noProof/>
          </w:rPr>
          <w:t>INFORMĀCIJA PAR IEPIRKUMA PRIEKŠMETU</w:t>
        </w:r>
        <w:r w:rsidR="007E6CC6">
          <w:rPr>
            <w:noProof/>
            <w:webHidden/>
          </w:rPr>
          <w:tab/>
        </w:r>
        <w:r w:rsidR="007E6CC6">
          <w:rPr>
            <w:noProof/>
            <w:webHidden/>
          </w:rPr>
          <w:fldChar w:fldCharType="begin"/>
        </w:r>
        <w:r w:rsidR="007E6CC6">
          <w:rPr>
            <w:noProof/>
            <w:webHidden/>
          </w:rPr>
          <w:instrText xml:space="preserve"> PAGEREF _Toc158034492 \h </w:instrText>
        </w:r>
        <w:r w:rsidR="007E6CC6">
          <w:rPr>
            <w:noProof/>
            <w:webHidden/>
          </w:rPr>
        </w:r>
        <w:r w:rsidR="007E6CC6">
          <w:rPr>
            <w:noProof/>
            <w:webHidden/>
          </w:rPr>
          <w:fldChar w:fldCharType="separate"/>
        </w:r>
        <w:r w:rsidR="0042177F">
          <w:rPr>
            <w:noProof/>
            <w:webHidden/>
          </w:rPr>
          <w:t>3</w:t>
        </w:r>
        <w:r w:rsidR="007E6CC6">
          <w:rPr>
            <w:noProof/>
            <w:webHidden/>
          </w:rPr>
          <w:fldChar w:fldCharType="end"/>
        </w:r>
      </w:hyperlink>
    </w:p>
    <w:p w14:paraId="746745CB" w14:textId="4CC744BB" w:rsidR="007E6CC6" w:rsidRDefault="00A51ABF">
      <w:pPr>
        <w:pStyle w:val="Saturs1"/>
        <w:rPr>
          <w:rFonts w:asciiTheme="minorHAnsi" w:eastAsiaTheme="minorEastAsia" w:hAnsiTheme="minorHAnsi" w:cstheme="minorBidi"/>
          <w:noProof/>
          <w:kern w:val="2"/>
          <w:sz w:val="24"/>
          <w:szCs w:val="24"/>
          <w14:ligatures w14:val="standardContextual"/>
        </w:rPr>
      </w:pPr>
      <w:hyperlink w:anchor="_Toc158034493" w:history="1">
        <w:r w:rsidR="007E6CC6" w:rsidRPr="00490AC4">
          <w:rPr>
            <w:rStyle w:val="Hipersaite"/>
            <w:noProof/>
          </w:rPr>
          <w:t>3.</w:t>
        </w:r>
        <w:r w:rsidR="007E6CC6">
          <w:rPr>
            <w:rFonts w:asciiTheme="minorHAnsi" w:eastAsiaTheme="minorEastAsia" w:hAnsiTheme="minorHAnsi" w:cstheme="minorBidi"/>
            <w:noProof/>
            <w:kern w:val="2"/>
            <w:sz w:val="24"/>
            <w:szCs w:val="24"/>
            <w14:ligatures w14:val="standardContextual"/>
          </w:rPr>
          <w:tab/>
        </w:r>
        <w:r w:rsidR="007E6CC6" w:rsidRPr="00490AC4">
          <w:rPr>
            <w:rStyle w:val="Hipersaite"/>
            <w:noProof/>
          </w:rPr>
          <w:t>IEPIRKUMA PROCEDŪRAS DOKUMENTI</w:t>
        </w:r>
        <w:r w:rsidR="007E6CC6">
          <w:rPr>
            <w:noProof/>
            <w:webHidden/>
          </w:rPr>
          <w:tab/>
        </w:r>
        <w:r w:rsidR="007E6CC6">
          <w:rPr>
            <w:noProof/>
            <w:webHidden/>
          </w:rPr>
          <w:fldChar w:fldCharType="begin"/>
        </w:r>
        <w:r w:rsidR="007E6CC6">
          <w:rPr>
            <w:noProof/>
            <w:webHidden/>
          </w:rPr>
          <w:instrText xml:space="preserve"> PAGEREF _Toc158034493 \h </w:instrText>
        </w:r>
        <w:r w:rsidR="007E6CC6">
          <w:rPr>
            <w:noProof/>
            <w:webHidden/>
          </w:rPr>
        </w:r>
        <w:r w:rsidR="007E6CC6">
          <w:rPr>
            <w:noProof/>
            <w:webHidden/>
          </w:rPr>
          <w:fldChar w:fldCharType="separate"/>
        </w:r>
        <w:r w:rsidR="0042177F">
          <w:rPr>
            <w:noProof/>
            <w:webHidden/>
          </w:rPr>
          <w:t>4</w:t>
        </w:r>
        <w:r w:rsidR="007E6CC6">
          <w:rPr>
            <w:noProof/>
            <w:webHidden/>
          </w:rPr>
          <w:fldChar w:fldCharType="end"/>
        </w:r>
      </w:hyperlink>
    </w:p>
    <w:p w14:paraId="38ED7382" w14:textId="1B68A77B" w:rsidR="007E6CC6" w:rsidRDefault="00A51ABF">
      <w:pPr>
        <w:pStyle w:val="Saturs1"/>
        <w:rPr>
          <w:rFonts w:asciiTheme="minorHAnsi" w:eastAsiaTheme="minorEastAsia" w:hAnsiTheme="minorHAnsi" w:cstheme="minorBidi"/>
          <w:noProof/>
          <w:kern w:val="2"/>
          <w:sz w:val="24"/>
          <w:szCs w:val="24"/>
          <w14:ligatures w14:val="standardContextual"/>
        </w:rPr>
      </w:pPr>
      <w:hyperlink w:anchor="_Toc158034494" w:history="1">
        <w:r w:rsidR="007E6CC6" w:rsidRPr="00490AC4">
          <w:rPr>
            <w:rStyle w:val="Hipersaite"/>
            <w:noProof/>
          </w:rPr>
          <w:t>4.</w:t>
        </w:r>
        <w:r w:rsidR="007E6CC6">
          <w:rPr>
            <w:rFonts w:asciiTheme="minorHAnsi" w:eastAsiaTheme="minorEastAsia" w:hAnsiTheme="minorHAnsi" w:cstheme="minorBidi"/>
            <w:noProof/>
            <w:kern w:val="2"/>
            <w:sz w:val="24"/>
            <w:szCs w:val="24"/>
            <w14:ligatures w14:val="standardContextual"/>
          </w:rPr>
          <w:tab/>
        </w:r>
        <w:r w:rsidR="007E6CC6" w:rsidRPr="00490AC4">
          <w:rPr>
            <w:rStyle w:val="Hipersaite"/>
            <w:noProof/>
          </w:rPr>
          <w:t>DALĪBAS NOSACĪJUMI IEPIRKUMA PROCEDŪRĀ</w:t>
        </w:r>
        <w:r w:rsidR="007E6CC6">
          <w:rPr>
            <w:noProof/>
            <w:webHidden/>
          </w:rPr>
          <w:tab/>
        </w:r>
        <w:r w:rsidR="007E6CC6">
          <w:rPr>
            <w:noProof/>
            <w:webHidden/>
          </w:rPr>
          <w:fldChar w:fldCharType="begin"/>
        </w:r>
        <w:r w:rsidR="007E6CC6">
          <w:rPr>
            <w:noProof/>
            <w:webHidden/>
          </w:rPr>
          <w:instrText xml:space="preserve"> PAGEREF _Toc158034494 \h </w:instrText>
        </w:r>
        <w:r w:rsidR="007E6CC6">
          <w:rPr>
            <w:noProof/>
            <w:webHidden/>
          </w:rPr>
        </w:r>
        <w:r w:rsidR="007E6CC6">
          <w:rPr>
            <w:noProof/>
            <w:webHidden/>
          </w:rPr>
          <w:fldChar w:fldCharType="separate"/>
        </w:r>
        <w:r w:rsidR="0042177F">
          <w:rPr>
            <w:noProof/>
            <w:webHidden/>
          </w:rPr>
          <w:t>5</w:t>
        </w:r>
        <w:r w:rsidR="007E6CC6">
          <w:rPr>
            <w:noProof/>
            <w:webHidden/>
          </w:rPr>
          <w:fldChar w:fldCharType="end"/>
        </w:r>
      </w:hyperlink>
    </w:p>
    <w:p w14:paraId="08751853" w14:textId="072A743D" w:rsidR="007E6CC6" w:rsidRDefault="00A51ABF">
      <w:pPr>
        <w:pStyle w:val="Saturs1"/>
        <w:rPr>
          <w:rFonts w:asciiTheme="minorHAnsi" w:eastAsiaTheme="minorEastAsia" w:hAnsiTheme="minorHAnsi" w:cstheme="minorBidi"/>
          <w:noProof/>
          <w:kern w:val="2"/>
          <w:sz w:val="24"/>
          <w:szCs w:val="24"/>
          <w14:ligatures w14:val="standardContextual"/>
        </w:rPr>
      </w:pPr>
      <w:hyperlink w:anchor="_Toc158034495" w:history="1">
        <w:r w:rsidR="007E6CC6" w:rsidRPr="00490AC4">
          <w:rPr>
            <w:rStyle w:val="Hipersaite"/>
            <w:noProof/>
          </w:rPr>
          <w:t>5.</w:t>
        </w:r>
        <w:r w:rsidR="007E6CC6">
          <w:rPr>
            <w:rFonts w:asciiTheme="minorHAnsi" w:eastAsiaTheme="minorEastAsia" w:hAnsiTheme="minorHAnsi" w:cstheme="minorBidi"/>
            <w:noProof/>
            <w:kern w:val="2"/>
            <w:sz w:val="24"/>
            <w:szCs w:val="24"/>
            <w14:ligatures w14:val="standardContextual"/>
          </w:rPr>
          <w:tab/>
        </w:r>
        <w:r w:rsidR="007E6CC6" w:rsidRPr="00490AC4">
          <w:rPr>
            <w:rStyle w:val="Hipersaite"/>
            <w:noProof/>
          </w:rPr>
          <w:t>KVALIFIKĀCIJAS PRASĪBAS</w:t>
        </w:r>
        <w:r w:rsidR="007E6CC6">
          <w:rPr>
            <w:noProof/>
            <w:webHidden/>
          </w:rPr>
          <w:tab/>
        </w:r>
        <w:r w:rsidR="007E6CC6">
          <w:rPr>
            <w:noProof/>
            <w:webHidden/>
          </w:rPr>
          <w:fldChar w:fldCharType="begin"/>
        </w:r>
        <w:r w:rsidR="007E6CC6">
          <w:rPr>
            <w:noProof/>
            <w:webHidden/>
          </w:rPr>
          <w:instrText xml:space="preserve"> PAGEREF _Toc158034495 \h </w:instrText>
        </w:r>
        <w:r w:rsidR="007E6CC6">
          <w:rPr>
            <w:noProof/>
            <w:webHidden/>
          </w:rPr>
        </w:r>
        <w:r w:rsidR="007E6CC6">
          <w:rPr>
            <w:noProof/>
            <w:webHidden/>
          </w:rPr>
          <w:fldChar w:fldCharType="separate"/>
        </w:r>
        <w:r w:rsidR="0042177F">
          <w:rPr>
            <w:noProof/>
            <w:webHidden/>
          </w:rPr>
          <w:t>7</w:t>
        </w:r>
        <w:r w:rsidR="007E6CC6">
          <w:rPr>
            <w:noProof/>
            <w:webHidden/>
          </w:rPr>
          <w:fldChar w:fldCharType="end"/>
        </w:r>
      </w:hyperlink>
    </w:p>
    <w:p w14:paraId="0F32D051" w14:textId="77E8A901" w:rsidR="007E6CC6" w:rsidRDefault="00A51ABF">
      <w:pPr>
        <w:pStyle w:val="Saturs1"/>
        <w:rPr>
          <w:rFonts w:asciiTheme="minorHAnsi" w:eastAsiaTheme="minorEastAsia" w:hAnsiTheme="minorHAnsi" w:cstheme="minorBidi"/>
          <w:noProof/>
          <w:kern w:val="2"/>
          <w:sz w:val="24"/>
          <w:szCs w:val="24"/>
          <w14:ligatures w14:val="standardContextual"/>
        </w:rPr>
      </w:pPr>
      <w:hyperlink w:anchor="_Toc158034496" w:history="1">
        <w:r w:rsidR="007E6CC6" w:rsidRPr="00490AC4">
          <w:rPr>
            <w:rStyle w:val="Hipersaite"/>
            <w:noProof/>
          </w:rPr>
          <w:t>6.</w:t>
        </w:r>
        <w:r w:rsidR="007E6CC6">
          <w:rPr>
            <w:rFonts w:asciiTheme="minorHAnsi" w:eastAsiaTheme="minorEastAsia" w:hAnsiTheme="minorHAnsi" w:cstheme="minorBidi"/>
            <w:noProof/>
            <w:kern w:val="2"/>
            <w:sz w:val="24"/>
            <w:szCs w:val="24"/>
            <w14:ligatures w14:val="standardContextual"/>
          </w:rPr>
          <w:tab/>
        </w:r>
        <w:r w:rsidR="007E6CC6" w:rsidRPr="00490AC4">
          <w:rPr>
            <w:rStyle w:val="Hipersaite"/>
            <w:noProof/>
          </w:rPr>
          <w:t>IESNIEDZAMIE DOKUMENTI</w:t>
        </w:r>
        <w:r w:rsidR="007E6CC6">
          <w:rPr>
            <w:noProof/>
            <w:webHidden/>
          </w:rPr>
          <w:tab/>
        </w:r>
        <w:r w:rsidR="007E6CC6">
          <w:rPr>
            <w:noProof/>
            <w:webHidden/>
          </w:rPr>
          <w:fldChar w:fldCharType="begin"/>
        </w:r>
        <w:r w:rsidR="007E6CC6">
          <w:rPr>
            <w:noProof/>
            <w:webHidden/>
          </w:rPr>
          <w:instrText xml:space="preserve"> PAGEREF _Toc158034496 \h </w:instrText>
        </w:r>
        <w:r w:rsidR="007E6CC6">
          <w:rPr>
            <w:noProof/>
            <w:webHidden/>
          </w:rPr>
        </w:r>
        <w:r w:rsidR="007E6CC6">
          <w:rPr>
            <w:noProof/>
            <w:webHidden/>
          </w:rPr>
          <w:fldChar w:fldCharType="separate"/>
        </w:r>
        <w:r w:rsidR="0042177F">
          <w:rPr>
            <w:noProof/>
            <w:webHidden/>
          </w:rPr>
          <w:t>8</w:t>
        </w:r>
        <w:r w:rsidR="007E6CC6">
          <w:rPr>
            <w:noProof/>
            <w:webHidden/>
          </w:rPr>
          <w:fldChar w:fldCharType="end"/>
        </w:r>
      </w:hyperlink>
    </w:p>
    <w:p w14:paraId="2B6E74B1" w14:textId="1A1E447D" w:rsidR="007E6CC6" w:rsidRDefault="00A51ABF">
      <w:pPr>
        <w:pStyle w:val="Saturs1"/>
        <w:rPr>
          <w:rFonts w:asciiTheme="minorHAnsi" w:eastAsiaTheme="minorEastAsia" w:hAnsiTheme="minorHAnsi" w:cstheme="minorBidi"/>
          <w:noProof/>
          <w:kern w:val="2"/>
          <w:sz w:val="24"/>
          <w:szCs w:val="24"/>
          <w14:ligatures w14:val="standardContextual"/>
        </w:rPr>
      </w:pPr>
      <w:hyperlink w:anchor="_Toc158034497" w:history="1">
        <w:r w:rsidR="007E6CC6" w:rsidRPr="00490AC4">
          <w:rPr>
            <w:rStyle w:val="Hipersaite"/>
            <w:noProof/>
          </w:rPr>
          <w:t>7.</w:t>
        </w:r>
        <w:r w:rsidR="007E6CC6">
          <w:rPr>
            <w:rFonts w:asciiTheme="minorHAnsi" w:eastAsiaTheme="minorEastAsia" w:hAnsiTheme="minorHAnsi" w:cstheme="minorBidi"/>
            <w:noProof/>
            <w:kern w:val="2"/>
            <w:sz w:val="24"/>
            <w:szCs w:val="24"/>
            <w14:ligatures w14:val="standardContextual"/>
          </w:rPr>
          <w:tab/>
        </w:r>
        <w:r w:rsidR="007E6CC6" w:rsidRPr="00490AC4">
          <w:rPr>
            <w:rStyle w:val="Hipersaite"/>
            <w:noProof/>
          </w:rPr>
          <w:t>PRETENDENTU ATLASES DOKUMENTI</w:t>
        </w:r>
        <w:r w:rsidR="007E6CC6">
          <w:rPr>
            <w:noProof/>
            <w:webHidden/>
          </w:rPr>
          <w:tab/>
        </w:r>
        <w:r w:rsidR="007E6CC6">
          <w:rPr>
            <w:noProof/>
            <w:webHidden/>
          </w:rPr>
          <w:fldChar w:fldCharType="begin"/>
        </w:r>
        <w:r w:rsidR="007E6CC6">
          <w:rPr>
            <w:noProof/>
            <w:webHidden/>
          </w:rPr>
          <w:instrText xml:space="preserve"> PAGEREF _Toc158034497 \h </w:instrText>
        </w:r>
        <w:r w:rsidR="007E6CC6">
          <w:rPr>
            <w:noProof/>
            <w:webHidden/>
          </w:rPr>
        </w:r>
        <w:r w:rsidR="007E6CC6">
          <w:rPr>
            <w:noProof/>
            <w:webHidden/>
          </w:rPr>
          <w:fldChar w:fldCharType="separate"/>
        </w:r>
        <w:r w:rsidR="0042177F">
          <w:rPr>
            <w:noProof/>
            <w:webHidden/>
          </w:rPr>
          <w:t>8</w:t>
        </w:r>
        <w:r w:rsidR="007E6CC6">
          <w:rPr>
            <w:noProof/>
            <w:webHidden/>
          </w:rPr>
          <w:fldChar w:fldCharType="end"/>
        </w:r>
      </w:hyperlink>
    </w:p>
    <w:p w14:paraId="477F65CB" w14:textId="7B8EAA87" w:rsidR="007E6CC6" w:rsidRDefault="00A51ABF">
      <w:pPr>
        <w:pStyle w:val="Saturs1"/>
        <w:rPr>
          <w:rFonts w:asciiTheme="minorHAnsi" w:eastAsiaTheme="minorEastAsia" w:hAnsiTheme="minorHAnsi" w:cstheme="minorBidi"/>
          <w:noProof/>
          <w:kern w:val="2"/>
          <w:sz w:val="24"/>
          <w:szCs w:val="24"/>
          <w14:ligatures w14:val="standardContextual"/>
        </w:rPr>
      </w:pPr>
      <w:hyperlink w:anchor="_Toc158034498" w:history="1">
        <w:r w:rsidR="007E6CC6" w:rsidRPr="00490AC4">
          <w:rPr>
            <w:rStyle w:val="Hipersaite"/>
            <w:noProof/>
          </w:rPr>
          <w:t>8.</w:t>
        </w:r>
        <w:r w:rsidR="007E6CC6">
          <w:rPr>
            <w:rFonts w:asciiTheme="minorHAnsi" w:eastAsiaTheme="minorEastAsia" w:hAnsiTheme="minorHAnsi" w:cstheme="minorBidi"/>
            <w:noProof/>
            <w:kern w:val="2"/>
            <w:sz w:val="24"/>
            <w:szCs w:val="24"/>
            <w14:ligatures w14:val="standardContextual"/>
          </w:rPr>
          <w:tab/>
        </w:r>
        <w:r w:rsidR="007E6CC6" w:rsidRPr="00490AC4">
          <w:rPr>
            <w:rStyle w:val="Hipersaite"/>
            <w:noProof/>
          </w:rPr>
          <w:t>TEHNISKAIS UN FINANŠU PIEDĀVĀJUMS</w:t>
        </w:r>
        <w:r w:rsidR="007E6CC6">
          <w:rPr>
            <w:noProof/>
            <w:webHidden/>
          </w:rPr>
          <w:tab/>
        </w:r>
        <w:r w:rsidR="007E6CC6">
          <w:rPr>
            <w:noProof/>
            <w:webHidden/>
          </w:rPr>
          <w:fldChar w:fldCharType="begin"/>
        </w:r>
        <w:r w:rsidR="007E6CC6">
          <w:rPr>
            <w:noProof/>
            <w:webHidden/>
          </w:rPr>
          <w:instrText xml:space="preserve"> PAGEREF _Toc158034498 \h </w:instrText>
        </w:r>
        <w:r w:rsidR="007E6CC6">
          <w:rPr>
            <w:noProof/>
            <w:webHidden/>
          </w:rPr>
        </w:r>
        <w:r w:rsidR="007E6CC6">
          <w:rPr>
            <w:noProof/>
            <w:webHidden/>
          </w:rPr>
          <w:fldChar w:fldCharType="separate"/>
        </w:r>
        <w:r w:rsidR="0042177F">
          <w:rPr>
            <w:noProof/>
            <w:webHidden/>
          </w:rPr>
          <w:t>10</w:t>
        </w:r>
        <w:r w:rsidR="007E6CC6">
          <w:rPr>
            <w:noProof/>
            <w:webHidden/>
          </w:rPr>
          <w:fldChar w:fldCharType="end"/>
        </w:r>
      </w:hyperlink>
    </w:p>
    <w:p w14:paraId="7D70FF20" w14:textId="30EDECA8" w:rsidR="007E6CC6" w:rsidRDefault="00A51ABF">
      <w:pPr>
        <w:pStyle w:val="Saturs1"/>
        <w:rPr>
          <w:rFonts w:asciiTheme="minorHAnsi" w:eastAsiaTheme="minorEastAsia" w:hAnsiTheme="minorHAnsi" w:cstheme="minorBidi"/>
          <w:noProof/>
          <w:kern w:val="2"/>
          <w:sz w:val="24"/>
          <w:szCs w:val="24"/>
          <w14:ligatures w14:val="standardContextual"/>
        </w:rPr>
      </w:pPr>
      <w:hyperlink w:anchor="_Toc158034499" w:history="1">
        <w:r w:rsidR="007E6CC6" w:rsidRPr="00490AC4">
          <w:rPr>
            <w:rStyle w:val="Hipersaite"/>
            <w:noProof/>
          </w:rPr>
          <w:t>9.</w:t>
        </w:r>
        <w:r w:rsidR="007E6CC6">
          <w:rPr>
            <w:rFonts w:asciiTheme="minorHAnsi" w:eastAsiaTheme="minorEastAsia" w:hAnsiTheme="minorHAnsi" w:cstheme="minorBidi"/>
            <w:noProof/>
            <w:kern w:val="2"/>
            <w:sz w:val="24"/>
            <w:szCs w:val="24"/>
            <w14:ligatures w14:val="standardContextual"/>
          </w:rPr>
          <w:tab/>
        </w:r>
        <w:r w:rsidR="007E6CC6" w:rsidRPr="00490AC4">
          <w:rPr>
            <w:rStyle w:val="Hipersaite"/>
            <w:noProof/>
          </w:rPr>
          <w:t>PIEDĀVĀJUMA SAGATAVOŠANA UN NOFORMĒŠANA</w:t>
        </w:r>
        <w:r w:rsidR="007E6CC6">
          <w:rPr>
            <w:noProof/>
            <w:webHidden/>
          </w:rPr>
          <w:tab/>
        </w:r>
        <w:r w:rsidR="007E6CC6">
          <w:rPr>
            <w:noProof/>
            <w:webHidden/>
          </w:rPr>
          <w:fldChar w:fldCharType="begin"/>
        </w:r>
        <w:r w:rsidR="007E6CC6">
          <w:rPr>
            <w:noProof/>
            <w:webHidden/>
          </w:rPr>
          <w:instrText xml:space="preserve"> PAGEREF _Toc158034499 \h </w:instrText>
        </w:r>
        <w:r w:rsidR="007E6CC6">
          <w:rPr>
            <w:noProof/>
            <w:webHidden/>
          </w:rPr>
        </w:r>
        <w:r w:rsidR="007E6CC6">
          <w:rPr>
            <w:noProof/>
            <w:webHidden/>
          </w:rPr>
          <w:fldChar w:fldCharType="separate"/>
        </w:r>
        <w:r w:rsidR="0042177F">
          <w:rPr>
            <w:noProof/>
            <w:webHidden/>
          </w:rPr>
          <w:t>10</w:t>
        </w:r>
        <w:r w:rsidR="007E6CC6">
          <w:rPr>
            <w:noProof/>
            <w:webHidden/>
          </w:rPr>
          <w:fldChar w:fldCharType="end"/>
        </w:r>
      </w:hyperlink>
    </w:p>
    <w:p w14:paraId="72F85B6B" w14:textId="15B006BB" w:rsidR="007E6CC6" w:rsidRDefault="00A51ABF">
      <w:pPr>
        <w:pStyle w:val="Saturs1"/>
        <w:rPr>
          <w:rFonts w:asciiTheme="minorHAnsi" w:eastAsiaTheme="minorEastAsia" w:hAnsiTheme="minorHAnsi" w:cstheme="minorBidi"/>
          <w:noProof/>
          <w:kern w:val="2"/>
          <w:sz w:val="24"/>
          <w:szCs w:val="24"/>
          <w14:ligatures w14:val="standardContextual"/>
        </w:rPr>
      </w:pPr>
      <w:hyperlink w:anchor="_Toc158034500" w:history="1">
        <w:r w:rsidR="007E6CC6" w:rsidRPr="00490AC4">
          <w:rPr>
            <w:rStyle w:val="Hipersaite"/>
            <w:noProof/>
          </w:rPr>
          <w:t>10.</w:t>
        </w:r>
        <w:r w:rsidR="007E6CC6">
          <w:rPr>
            <w:rFonts w:asciiTheme="minorHAnsi" w:eastAsiaTheme="minorEastAsia" w:hAnsiTheme="minorHAnsi" w:cstheme="minorBidi"/>
            <w:noProof/>
            <w:kern w:val="2"/>
            <w:sz w:val="24"/>
            <w:szCs w:val="24"/>
            <w14:ligatures w14:val="standardContextual"/>
          </w:rPr>
          <w:tab/>
        </w:r>
        <w:r w:rsidR="007E6CC6" w:rsidRPr="00490AC4">
          <w:rPr>
            <w:rStyle w:val="Hipersaite"/>
            <w:noProof/>
          </w:rPr>
          <w:t>PIEDĀVĀJUMA IESNIEGŠANA UN ATVĒRŠANA</w:t>
        </w:r>
        <w:r w:rsidR="007E6CC6">
          <w:rPr>
            <w:noProof/>
            <w:webHidden/>
          </w:rPr>
          <w:tab/>
        </w:r>
        <w:r w:rsidR="007E6CC6">
          <w:rPr>
            <w:noProof/>
            <w:webHidden/>
          </w:rPr>
          <w:fldChar w:fldCharType="begin"/>
        </w:r>
        <w:r w:rsidR="007E6CC6">
          <w:rPr>
            <w:noProof/>
            <w:webHidden/>
          </w:rPr>
          <w:instrText xml:space="preserve"> PAGEREF _Toc158034500 \h </w:instrText>
        </w:r>
        <w:r w:rsidR="007E6CC6">
          <w:rPr>
            <w:noProof/>
            <w:webHidden/>
          </w:rPr>
        </w:r>
        <w:r w:rsidR="007E6CC6">
          <w:rPr>
            <w:noProof/>
            <w:webHidden/>
          </w:rPr>
          <w:fldChar w:fldCharType="separate"/>
        </w:r>
        <w:r w:rsidR="0042177F">
          <w:rPr>
            <w:noProof/>
            <w:webHidden/>
          </w:rPr>
          <w:t>11</w:t>
        </w:r>
        <w:r w:rsidR="007E6CC6">
          <w:rPr>
            <w:noProof/>
            <w:webHidden/>
          </w:rPr>
          <w:fldChar w:fldCharType="end"/>
        </w:r>
      </w:hyperlink>
    </w:p>
    <w:p w14:paraId="3CD80E2F" w14:textId="3FB76061" w:rsidR="007E6CC6" w:rsidRDefault="00A51ABF">
      <w:pPr>
        <w:pStyle w:val="Saturs1"/>
        <w:rPr>
          <w:rFonts w:asciiTheme="minorHAnsi" w:eastAsiaTheme="minorEastAsia" w:hAnsiTheme="minorHAnsi" w:cstheme="minorBidi"/>
          <w:noProof/>
          <w:kern w:val="2"/>
          <w:sz w:val="24"/>
          <w:szCs w:val="24"/>
          <w14:ligatures w14:val="standardContextual"/>
        </w:rPr>
      </w:pPr>
      <w:hyperlink w:anchor="_Toc158034501" w:history="1">
        <w:r w:rsidR="007E6CC6" w:rsidRPr="00490AC4">
          <w:rPr>
            <w:rStyle w:val="Hipersaite"/>
            <w:noProof/>
          </w:rPr>
          <w:t>11.</w:t>
        </w:r>
        <w:r w:rsidR="007E6CC6">
          <w:rPr>
            <w:rFonts w:asciiTheme="minorHAnsi" w:eastAsiaTheme="minorEastAsia" w:hAnsiTheme="minorHAnsi" w:cstheme="minorBidi"/>
            <w:noProof/>
            <w:kern w:val="2"/>
            <w:sz w:val="24"/>
            <w:szCs w:val="24"/>
            <w14:ligatures w14:val="standardContextual"/>
          </w:rPr>
          <w:tab/>
        </w:r>
        <w:r w:rsidR="007E6CC6" w:rsidRPr="00490AC4">
          <w:rPr>
            <w:rStyle w:val="Hipersaite"/>
            <w:noProof/>
          </w:rPr>
          <w:t>CITI NOTEIKUMI</w:t>
        </w:r>
        <w:r w:rsidR="007E6CC6">
          <w:rPr>
            <w:noProof/>
            <w:webHidden/>
          </w:rPr>
          <w:tab/>
        </w:r>
        <w:r w:rsidR="007E6CC6">
          <w:rPr>
            <w:noProof/>
            <w:webHidden/>
          </w:rPr>
          <w:fldChar w:fldCharType="begin"/>
        </w:r>
        <w:r w:rsidR="007E6CC6">
          <w:rPr>
            <w:noProof/>
            <w:webHidden/>
          </w:rPr>
          <w:instrText xml:space="preserve"> PAGEREF _Toc158034501 \h </w:instrText>
        </w:r>
        <w:r w:rsidR="007E6CC6">
          <w:rPr>
            <w:noProof/>
            <w:webHidden/>
          </w:rPr>
        </w:r>
        <w:r w:rsidR="007E6CC6">
          <w:rPr>
            <w:noProof/>
            <w:webHidden/>
          </w:rPr>
          <w:fldChar w:fldCharType="separate"/>
        </w:r>
        <w:r w:rsidR="0042177F">
          <w:rPr>
            <w:noProof/>
            <w:webHidden/>
          </w:rPr>
          <w:t>12</w:t>
        </w:r>
        <w:r w:rsidR="007E6CC6">
          <w:rPr>
            <w:noProof/>
            <w:webHidden/>
          </w:rPr>
          <w:fldChar w:fldCharType="end"/>
        </w:r>
      </w:hyperlink>
    </w:p>
    <w:p w14:paraId="47A4F3B8" w14:textId="77A4907B" w:rsidR="007E6CC6" w:rsidRDefault="00A51ABF">
      <w:pPr>
        <w:pStyle w:val="Saturs1"/>
        <w:rPr>
          <w:rFonts w:asciiTheme="minorHAnsi" w:eastAsiaTheme="minorEastAsia" w:hAnsiTheme="minorHAnsi" w:cstheme="minorBidi"/>
          <w:noProof/>
          <w:kern w:val="2"/>
          <w:sz w:val="24"/>
          <w:szCs w:val="24"/>
          <w14:ligatures w14:val="standardContextual"/>
        </w:rPr>
      </w:pPr>
      <w:hyperlink w:anchor="_Toc158034502" w:history="1">
        <w:r w:rsidR="007E6CC6" w:rsidRPr="00490AC4">
          <w:rPr>
            <w:rStyle w:val="Hipersaite"/>
            <w:noProof/>
          </w:rPr>
          <w:t>12.</w:t>
        </w:r>
        <w:r w:rsidR="007E6CC6">
          <w:rPr>
            <w:rFonts w:asciiTheme="minorHAnsi" w:eastAsiaTheme="minorEastAsia" w:hAnsiTheme="minorHAnsi" w:cstheme="minorBidi"/>
            <w:noProof/>
            <w:kern w:val="2"/>
            <w:sz w:val="24"/>
            <w:szCs w:val="24"/>
            <w14:ligatures w14:val="standardContextual"/>
          </w:rPr>
          <w:tab/>
        </w:r>
        <w:r w:rsidR="007E6CC6" w:rsidRPr="00490AC4">
          <w:rPr>
            <w:rStyle w:val="Hipersaite"/>
            <w:noProof/>
          </w:rPr>
          <w:t>IEPIRKUMA LĪGUMA SLĒGŠANA</w:t>
        </w:r>
        <w:r w:rsidR="007E6CC6">
          <w:rPr>
            <w:noProof/>
            <w:webHidden/>
          </w:rPr>
          <w:tab/>
        </w:r>
        <w:r w:rsidR="007E6CC6">
          <w:rPr>
            <w:noProof/>
            <w:webHidden/>
          </w:rPr>
          <w:fldChar w:fldCharType="begin"/>
        </w:r>
        <w:r w:rsidR="007E6CC6">
          <w:rPr>
            <w:noProof/>
            <w:webHidden/>
          </w:rPr>
          <w:instrText xml:space="preserve"> PAGEREF _Toc158034502 \h </w:instrText>
        </w:r>
        <w:r w:rsidR="007E6CC6">
          <w:rPr>
            <w:noProof/>
            <w:webHidden/>
          </w:rPr>
        </w:r>
        <w:r w:rsidR="007E6CC6">
          <w:rPr>
            <w:noProof/>
            <w:webHidden/>
          </w:rPr>
          <w:fldChar w:fldCharType="separate"/>
        </w:r>
        <w:r w:rsidR="0042177F">
          <w:rPr>
            <w:noProof/>
            <w:webHidden/>
          </w:rPr>
          <w:t>15</w:t>
        </w:r>
        <w:r w:rsidR="007E6CC6">
          <w:rPr>
            <w:noProof/>
            <w:webHidden/>
          </w:rPr>
          <w:fldChar w:fldCharType="end"/>
        </w:r>
      </w:hyperlink>
    </w:p>
    <w:p w14:paraId="733C7A85" w14:textId="1E26C119" w:rsidR="00E75D9B" w:rsidRPr="00CE20BD" w:rsidRDefault="00E75D9B" w:rsidP="00E75D9B">
      <w:pPr>
        <w:spacing w:after="0" w:line="240" w:lineRule="auto"/>
        <w:jc w:val="right"/>
        <w:rPr>
          <w:rFonts w:ascii="Times New Roman" w:eastAsia="Times New Roman" w:hAnsi="Times New Roman" w:cs="Times New Roman"/>
          <w:color w:val="000000"/>
          <w:sz w:val="24"/>
          <w:szCs w:val="24"/>
        </w:rPr>
      </w:pPr>
      <w:r w:rsidRPr="00CE20BD">
        <w:rPr>
          <w:b/>
          <w:bCs/>
          <w:noProof/>
          <w:sz w:val="24"/>
          <w:szCs w:val="24"/>
        </w:rPr>
        <w:fldChar w:fldCharType="end"/>
      </w:r>
      <w:r w:rsidRPr="00CE20BD">
        <w:rPr>
          <w:rFonts w:ascii="Times New Roman" w:eastAsia="Times New Roman" w:hAnsi="Times New Roman" w:cs="Times New Roman"/>
          <w:color w:val="000000"/>
          <w:sz w:val="24"/>
          <w:szCs w:val="24"/>
        </w:rPr>
        <w:br w:type="page"/>
      </w:r>
    </w:p>
    <w:p w14:paraId="2468FBCE" w14:textId="77777777" w:rsidR="00E75D9B" w:rsidRPr="00CE20BD" w:rsidRDefault="00E75D9B" w:rsidP="00D9609A">
      <w:pPr>
        <w:pStyle w:val="Virsraksts1"/>
        <w:numPr>
          <w:ilvl w:val="0"/>
          <w:numId w:val="1"/>
        </w:numPr>
      </w:pPr>
      <w:bookmarkStart w:id="2" w:name="_Toc158034491"/>
      <w:r w:rsidRPr="00CE20BD">
        <w:lastRenderedPageBreak/>
        <w:t>VISPĀRĪGA INFORMĀCIJA</w:t>
      </w:r>
      <w:bookmarkEnd w:id="2"/>
    </w:p>
    <w:p w14:paraId="6A90D6E4" w14:textId="1B257CA7" w:rsidR="00E75D9B" w:rsidRPr="00CE20BD" w:rsidRDefault="00E75D9B" w:rsidP="00E67BED">
      <w:pPr>
        <w:pStyle w:val="Sarakstarindkopa"/>
        <w:numPr>
          <w:ilvl w:val="1"/>
          <w:numId w:val="1"/>
        </w:numPr>
        <w:spacing w:after="0" w:line="240" w:lineRule="auto"/>
        <w:ind w:left="851" w:hanging="567"/>
        <w:rPr>
          <w:rFonts w:ascii="Times New Roman" w:hAnsi="Times New Roman" w:cs="Times New Roman"/>
          <w:sz w:val="24"/>
          <w:szCs w:val="24"/>
        </w:rPr>
      </w:pPr>
      <w:r w:rsidRPr="00CE20BD">
        <w:rPr>
          <w:rFonts w:ascii="Times New Roman" w:hAnsi="Times New Roman" w:cs="Times New Roman"/>
          <w:sz w:val="24"/>
          <w:szCs w:val="24"/>
        </w:rPr>
        <w:t>Iepirkuma identifikācijas Nr. VBOP 202</w:t>
      </w:r>
      <w:r w:rsidR="00C41663">
        <w:rPr>
          <w:rFonts w:ascii="Times New Roman" w:hAnsi="Times New Roman" w:cs="Times New Roman"/>
          <w:sz w:val="24"/>
          <w:szCs w:val="24"/>
        </w:rPr>
        <w:t>4</w:t>
      </w:r>
      <w:r w:rsidRPr="00CE20BD">
        <w:rPr>
          <w:rFonts w:ascii="Times New Roman" w:hAnsi="Times New Roman" w:cs="Times New Roman"/>
          <w:sz w:val="24"/>
          <w:szCs w:val="24"/>
        </w:rPr>
        <w:t>/</w:t>
      </w:r>
      <w:r w:rsidR="00C947A1">
        <w:rPr>
          <w:rFonts w:ascii="Times New Roman" w:hAnsi="Times New Roman" w:cs="Times New Roman"/>
          <w:sz w:val="24"/>
          <w:szCs w:val="24"/>
        </w:rPr>
        <w:t>35</w:t>
      </w:r>
      <w:r w:rsidRPr="00CE20BD">
        <w:rPr>
          <w:rFonts w:ascii="Times New Roman" w:hAnsi="Times New Roman" w:cs="Times New Roman"/>
          <w:sz w:val="24"/>
          <w:szCs w:val="24"/>
        </w:rPr>
        <w:t>.</w:t>
      </w:r>
    </w:p>
    <w:p w14:paraId="5190C67D" w14:textId="77777777" w:rsidR="00E75D9B" w:rsidRPr="00CE20BD" w:rsidRDefault="00E75D9B" w:rsidP="00E67BED">
      <w:pPr>
        <w:pStyle w:val="Sarakstarindkopa"/>
        <w:numPr>
          <w:ilvl w:val="1"/>
          <w:numId w:val="1"/>
        </w:numPr>
        <w:spacing w:line="240" w:lineRule="auto"/>
        <w:ind w:left="850" w:hanging="566"/>
        <w:rPr>
          <w:rFonts w:ascii="Times New Roman" w:hAnsi="Times New Roman" w:cs="Times New Roman"/>
          <w:bCs/>
          <w:sz w:val="24"/>
          <w:szCs w:val="24"/>
        </w:rPr>
      </w:pPr>
      <w:r w:rsidRPr="00CE20BD">
        <w:rPr>
          <w:rFonts w:ascii="Times New Roman" w:hAnsi="Times New Roman" w:cs="Times New Roman"/>
          <w:bCs/>
          <w:sz w:val="24"/>
          <w:szCs w:val="24"/>
        </w:rPr>
        <w:t>Pasūtītājs:</w:t>
      </w:r>
    </w:p>
    <w:tbl>
      <w:tblPr>
        <w:tblW w:w="779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4849"/>
      </w:tblGrid>
      <w:tr w:rsidR="00E75D9B" w:rsidRPr="00CE20BD" w14:paraId="253B9B48" w14:textId="77777777" w:rsidTr="007A498D">
        <w:tc>
          <w:tcPr>
            <w:tcW w:w="2947" w:type="dxa"/>
            <w:vAlign w:val="center"/>
          </w:tcPr>
          <w:p w14:paraId="3A1B8533"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Pasūtītāja nosaukums</w:t>
            </w:r>
          </w:p>
        </w:tc>
        <w:tc>
          <w:tcPr>
            <w:tcW w:w="4849" w:type="dxa"/>
            <w:vAlign w:val="center"/>
          </w:tcPr>
          <w:p w14:paraId="4CD1BC8F"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Ventspils brīvostas pārvalde</w:t>
            </w:r>
          </w:p>
        </w:tc>
      </w:tr>
      <w:tr w:rsidR="00E75D9B" w:rsidRPr="00CE20BD" w14:paraId="2D1A42E6" w14:textId="77777777" w:rsidTr="007A498D">
        <w:tc>
          <w:tcPr>
            <w:tcW w:w="2947" w:type="dxa"/>
            <w:vAlign w:val="center"/>
          </w:tcPr>
          <w:p w14:paraId="7AC0F11E"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Adrese</w:t>
            </w:r>
          </w:p>
        </w:tc>
        <w:tc>
          <w:tcPr>
            <w:tcW w:w="4849" w:type="dxa"/>
            <w:vAlign w:val="center"/>
          </w:tcPr>
          <w:p w14:paraId="56EF158A"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Jāņa iela 19, Ventspilī, LV-3601</w:t>
            </w:r>
          </w:p>
        </w:tc>
      </w:tr>
      <w:tr w:rsidR="00E75D9B" w:rsidRPr="00CE20BD" w14:paraId="0E11F6A0" w14:textId="77777777" w:rsidTr="007A498D">
        <w:tc>
          <w:tcPr>
            <w:tcW w:w="2947" w:type="dxa"/>
            <w:vAlign w:val="center"/>
          </w:tcPr>
          <w:p w14:paraId="63853D61"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Nodokļu maksātāja reģistrācijas numurs</w:t>
            </w:r>
          </w:p>
        </w:tc>
        <w:tc>
          <w:tcPr>
            <w:tcW w:w="4849" w:type="dxa"/>
            <w:vAlign w:val="center"/>
          </w:tcPr>
          <w:p w14:paraId="0990AB8D"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90000284085</w:t>
            </w:r>
          </w:p>
        </w:tc>
      </w:tr>
      <w:tr w:rsidR="00E75D9B" w:rsidRPr="00CE20BD" w14:paraId="64140E01" w14:textId="77777777" w:rsidTr="007A498D">
        <w:tc>
          <w:tcPr>
            <w:tcW w:w="2947" w:type="dxa"/>
            <w:vAlign w:val="center"/>
          </w:tcPr>
          <w:p w14:paraId="622F06A7"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Tālruņa numurs</w:t>
            </w:r>
          </w:p>
        </w:tc>
        <w:tc>
          <w:tcPr>
            <w:tcW w:w="4849" w:type="dxa"/>
            <w:vAlign w:val="center"/>
          </w:tcPr>
          <w:p w14:paraId="411F2D27"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63622586</w:t>
            </w:r>
          </w:p>
        </w:tc>
      </w:tr>
      <w:tr w:rsidR="00E75D9B" w:rsidRPr="00CE20BD" w14:paraId="494E11E6" w14:textId="77777777" w:rsidTr="007A498D">
        <w:tc>
          <w:tcPr>
            <w:tcW w:w="2947" w:type="dxa"/>
            <w:vAlign w:val="center"/>
          </w:tcPr>
          <w:p w14:paraId="7F839FF5"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E-pasta adrese</w:t>
            </w:r>
          </w:p>
        </w:tc>
        <w:tc>
          <w:tcPr>
            <w:tcW w:w="4849" w:type="dxa"/>
            <w:vAlign w:val="center"/>
          </w:tcPr>
          <w:p w14:paraId="779C7C00" w14:textId="77777777" w:rsidR="00E75D9B" w:rsidRPr="00CE20BD" w:rsidRDefault="00A51ABF" w:rsidP="00822881">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E75D9B" w:rsidRPr="00CE20BD">
                <w:rPr>
                  <w:rStyle w:val="Hipersaite"/>
                  <w:rFonts w:ascii="Times New Roman" w:hAnsi="Times New Roman" w:cs="Times New Roman"/>
                  <w:sz w:val="24"/>
                  <w:szCs w:val="24"/>
                </w:rPr>
                <w:t>iepirkumi@vbp.lv</w:t>
              </w:r>
            </w:hyperlink>
            <w:r w:rsidR="00E75D9B" w:rsidRPr="00CE20BD">
              <w:rPr>
                <w:rFonts w:ascii="Times New Roman" w:hAnsi="Times New Roman" w:cs="Times New Roman"/>
                <w:sz w:val="24"/>
                <w:szCs w:val="24"/>
              </w:rPr>
              <w:t xml:space="preserve"> </w:t>
            </w:r>
          </w:p>
        </w:tc>
      </w:tr>
      <w:tr w:rsidR="00E75D9B" w:rsidRPr="00CE20BD" w14:paraId="260651EB" w14:textId="77777777" w:rsidTr="00425951">
        <w:trPr>
          <w:trHeight w:val="58"/>
        </w:trPr>
        <w:tc>
          <w:tcPr>
            <w:tcW w:w="2947" w:type="dxa"/>
            <w:vAlign w:val="center"/>
          </w:tcPr>
          <w:p w14:paraId="53116ECF"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 xml:space="preserve">Kontaktpersona </w:t>
            </w:r>
          </w:p>
        </w:tc>
        <w:tc>
          <w:tcPr>
            <w:tcW w:w="4849" w:type="dxa"/>
            <w:vAlign w:val="center"/>
          </w:tcPr>
          <w:p w14:paraId="5ED4D543" w14:textId="37AB52A6" w:rsidR="00E75D9B" w:rsidRPr="0019566A" w:rsidRDefault="00A025D0" w:rsidP="00A025D0">
            <w:pPr>
              <w:spacing w:after="0" w:line="240" w:lineRule="auto"/>
              <w:rPr>
                <w:rFonts w:ascii="Times New Roman" w:hAnsi="Times New Roman" w:cs="Times New Roman"/>
                <w:sz w:val="24"/>
                <w:szCs w:val="24"/>
              </w:rPr>
            </w:pPr>
            <w:r>
              <w:rPr>
                <w:rFonts w:ascii="Times New Roman" w:eastAsia="Times New Roman" w:hAnsi="Times New Roman"/>
                <w:sz w:val="24"/>
                <w:szCs w:val="24"/>
                <w:lang w:eastAsia="lv-LV"/>
              </w:rPr>
              <w:t xml:space="preserve">Uldis Mucenieks, tālrunis </w:t>
            </w:r>
            <w:r>
              <w:rPr>
                <w:rFonts w:ascii="Times New Roman" w:hAnsi="Times New Roman"/>
                <w:sz w:val="24"/>
                <w:szCs w:val="24"/>
              </w:rPr>
              <w:t>26358771</w:t>
            </w:r>
            <w:r>
              <w:rPr>
                <w:rFonts w:ascii="Times New Roman" w:eastAsia="Times New Roman" w:hAnsi="Times New Roman"/>
                <w:sz w:val="24"/>
                <w:szCs w:val="24"/>
                <w:lang w:eastAsia="lv-LV"/>
              </w:rPr>
              <w:t xml:space="preserve">, e-pasta adrese: </w:t>
            </w:r>
            <w:hyperlink r:id="rId9" w:history="1">
              <w:r>
                <w:rPr>
                  <w:rStyle w:val="Hipersaite"/>
                  <w:rFonts w:ascii="Times New Roman" w:eastAsia="Times New Roman" w:hAnsi="Times New Roman"/>
                  <w:sz w:val="24"/>
                  <w:szCs w:val="24"/>
                  <w:lang w:eastAsia="lv-LV"/>
                </w:rPr>
                <w:t>uldis.mucenieks@vbp.lv</w:t>
              </w:r>
            </w:hyperlink>
            <w:r>
              <w:rPr>
                <w:rStyle w:val="Hipersaite"/>
                <w:rFonts w:ascii="Times New Roman" w:eastAsia="Times New Roman" w:hAnsi="Times New Roman"/>
                <w:sz w:val="24"/>
                <w:szCs w:val="24"/>
                <w:lang w:eastAsia="lv-LV"/>
              </w:rPr>
              <w:t xml:space="preserve"> </w:t>
            </w:r>
            <w:r w:rsidR="0019566A" w:rsidRPr="0019566A">
              <w:rPr>
                <w:rFonts w:ascii="Times New Roman" w:hAnsi="Times New Roman" w:cs="Times New Roman"/>
                <w:sz w:val="24"/>
                <w:szCs w:val="24"/>
              </w:rPr>
              <w:t xml:space="preserve">vai </w:t>
            </w:r>
            <w:hyperlink r:id="rId10" w:history="1">
              <w:r w:rsidR="0019566A" w:rsidRPr="0019566A">
                <w:rPr>
                  <w:rStyle w:val="Hipersaite"/>
                  <w:rFonts w:ascii="Times New Roman" w:hAnsi="Times New Roman" w:cs="Times New Roman"/>
                  <w:sz w:val="24"/>
                  <w:szCs w:val="24"/>
                </w:rPr>
                <w:t>iepirkumi@vbp.lv</w:t>
              </w:r>
            </w:hyperlink>
          </w:p>
        </w:tc>
      </w:tr>
      <w:tr w:rsidR="00E75D9B" w:rsidRPr="00CE20BD" w14:paraId="57EFC7F8" w14:textId="77777777" w:rsidTr="007A498D">
        <w:tc>
          <w:tcPr>
            <w:tcW w:w="2947" w:type="dxa"/>
            <w:vAlign w:val="center"/>
          </w:tcPr>
          <w:p w14:paraId="5B817165"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 xml:space="preserve">Banka </w:t>
            </w:r>
          </w:p>
        </w:tc>
        <w:tc>
          <w:tcPr>
            <w:tcW w:w="4849" w:type="dxa"/>
            <w:vAlign w:val="center"/>
          </w:tcPr>
          <w:p w14:paraId="0FE82568"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AS „</w:t>
            </w:r>
            <w:proofErr w:type="spellStart"/>
            <w:r w:rsidRPr="00CE20BD">
              <w:rPr>
                <w:rFonts w:ascii="Times New Roman" w:hAnsi="Times New Roman" w:cs="Times New Roman"/>
                <w:sz w:val="24"/>
                <w:szCs w:val="24"/>
              </w:rPr>
              <w:t>Luminor</w:t>
            </w:r>
            <w:proofErr w:type="spellEnd"/>
            <w:r w:rsidRPr="00CE20BD">
              <w:rPr>
                <w:rFonts w:ascii="Times New Roman" w:hAnsi="Times New Roman" w:cs="Times New Roman"/>
                <w:sz w:val="24"/>
                <w:szCs w:val="24"/>
              </w:rPr>
              <w:t xml:space="preserve"> </w:t>
            </w:r>
            <w:proofErr w:type="spellStart"/>
            <w:r w:rsidRPr="00CE20BD">
              <w:rPr>
                <w:rFonts w:ascii="Times New Roman" w:hAnsi="Times New Roman" w:cs="Times New Roman"/>
                <w:sz w:val="24"/>
                <w:szCs w:val="24"/>
              </w:rPr>
              <w:t>Bank</w:t>
            </w:r>
            <w:proofErr w:type="spellEnd"/>
            <w:r w:rsidRPr="00CE20BD">
              <w:rPr>
                <w:rFonts w:ascii="Times New Roman" w:hAnsi="Times New Roman" w:cs="Times New Roman"/>
                <w:sz w:val="24"/>
                <w:szCs w:val="24"/>
              </w:rPr>
              <w:t>”, bankas kods RIKOLV2X</w:t>
            </w:r>
          </w:p>
        </w:tc>
      </w:tr>
      <w:tr w:rsidR="00E75D9B" w:rsidRPr="00CE20BD" w14:paraId="4F52C3FF" w14:textId="77777777" w:rsidTr="007A498D">
        <w:tc>
          <w:tcPr>
            <w:tcW w:w="2947" w:type="dxa"/>
            <w:vAlign w:val="center"/>
          </w:tcPr>
          <w:p w14:paraId="24D74FFC"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Bankas konts</w:t>
            </w:r>
          </w:p>
        </w:tc>
        <w:tc>
          <w:tcPr>
            <w:tcW w:w="4849" w:type="dxa"/>
            <w:vAlign w:val="center"/>
          </w:tcPr>
          <w:p w14:paraId="732436AF"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LV73RIKO0002210002268</w:t>
            </w:r>
          </w:p>
        </w:tc>
      </w:tr>
    </w:tbl>
    <w:p w14:paraId="6F0C8FDA" w14:textId="77777777" w:rsidR="00E75D9B" w:rsidRPr="00CE20BD" w:rsidRDefault="00E75D9B" w:rsidP="00E67BED">
      <w:pPr>
        <w:numPr>
          <w:ilvl w:val="1"/>
          <w:numId w:val="1"/>
        </w:numPr>
        <w:spacing w:before="240" w:after="0" w:line="240" w:lineRule="auto"/>
        <w:ind w:left="851" w:right="-57" w:hanging="567"/>
        <w:jc w:val="both"/>
        <w:rPr>
          <w:rFonts w:ascii="Times New Roman" w:eastAsia="Times New Roman" w:hAnsi="Times New Roman" w:cs="Times New Roman"/>
          <w:sz w:val="24"/>
          <w:szCs w:val="24"/>
        </w:rPr>
      </w:pPr>
      <w:r w:rsidRPr="00CE20BD">
        <w:rPr>
          <w:rFonts w:ascii="Times New Roman" w:eastAsia="Times New Roman" w:hAnsi="Times New Roman" w:cs="Times New Roman"/>
          <w:sz w:val="24"/>
          <w:szCs w:val="24"/>
        </w:rPr>
        <w:t>Iepirkuma norisi nodrošina Ventspils brīvostas pārvaldes izveidota iepirkumu komisija (turpmāk - Komisija).</w:t>
      </w:r>
    </w:p>
    <w:p w14:paraId="185E9F9B" w14:textId="77777777" w:rsidR="00E67BED" w:rsidRPr="00CE20BD" w:rsidRDefault="00E75D9B" w:rsidP="00E67BED">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CE20BD">
        <w:rPr>
          <w:rFonts w:ascii="Times New Roman" w:eastAsia="Times New Roman" w:hAnsi="Times New Roman" w:cs="Times New Roman"/>
          <w:b/>
          <w:sz w:val="24"/>
          <w:szCs w:val="24"/>
        </w:rPr>
        <w:t xml:space="preserve">Iepirkums </w:t>
      </w:r>
      <w:r w:rsidRPr="00CE20BD">
        <w:rPr>
          <w:rFonts w:ascii="Times New Roman" w:eastAsia="Times New Roman" w:hAnsi="Times New Roman" w:cs="Times New Roman"/>
          <w:sz w:val="24"/>
          <w:szCs w:val="24"/>
        </w:rPr>
        <w:t>– atklāts iepirkums.</w:t>
      </w:r>
    </w:p>
    <w:p w14:paraId="04D8FF0F" w14:textId="77777777" w:rsidR="00E67BED" w:rsidRPr="00CE20BD" w:rsidRDefault="00E75D9B" w:rsidP="00E67BED">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CE20BD">
        <w:rPr>
          <w:rFonts w:ascii="Times New Roman" w:eastAsia="Times New Roman" w:hAnsi="Times New Roman" w:cs="Times New Roman"/>
          <w:sz w:val="24"/>
          <w:szCs w:val="24"/>
        </w:rPr>
        <w:t>Informācijas apmaiņa iepirkuma procedūras ietvaros notiek rakstiski latviešu valodā pa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36C58CB6" w14:textId="77777777" w:rsidR="00E67BED" w:rsidRPr="00CE20BD" w:rsidRDefault="00E75D9B" w:rsidP="00E67BED">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CE20BD">
        <w:rPr>
          <w:rFonts w:ascii="Times New Roman" w:eastAsia="Times New Roman" w:hAnsi="Times New Roman" w:cs="Times New Roman"/>
          <w:b/>
          <w:sz w:val="24"/>
          <w:szCs w:val="24"/>
        </w:rPr>
        <w:t>Ieinteresētais piegādātājs</w:t>
      </w:r>
      <w:r w:rsidRPr="00CE20BD">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CE20BD">
        <w:rPr>
          <w:b/>
          <w:vertAlign w:val="superscript"/>
        </w:rPr>
        <w:footnoteReference w:id="1"/>
      </w:r>
      <w:r w:rsidRPr="00CE20BD">
        <w:rPr>
          <w:rFonts w:ascii="Times New Roman" w:eastAsia="Times New Roman" w:hAnsi="Times New Roman" w:cs="Times New Roman"/>
          <w:sz w:val="24"/>
          <w:szCs w:val="24"/>
        </w:rPr>
        <w:t xml:space="preserve">. </w:t>
      </w:r>
    </w:p>
    <w:p w14:paraId="31E54EB3" w14:textId="4C8FB703" w:rsidR="00E75D9B" w:rsidRPr="00CE20BD" w:rsidRDefault="00E75D9B" w:rsidP="00E67BED">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CE20BD">
        <w:rPr>
          <w:rFonts w:ascii="Times New Roman" w:eastAsia="Times New Roman" w:hAnsi="Times New Roman" w:cs="Times New Roman"/>
          <w:b/>
          <w:sz w:val="24"/>
          <w:szCs w:val="24"/>
        </w:rPr>
        <w:t>Pretendents</w:t>
      </w:r>
      <w:r w:rsidRPr="00CE20BD">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0646EA3F" w14:textId="77777777" w:rsidR="00E75D9B" w:rsidRPr="00CE20BD" w:rsidRDefault="00E75D9B" w:rsidP="00D9609A">
      <w:pPr>
        <w:pStyle w:val="Virsraksts1"/>
        <w:numPr>
          <w:ilvl w:val="0"/>
          <w:numId w:val="2"/>
        </w:numPr>
      </w:pPr>
      <w:bookmarkStart w:id="3" w:name="_Toc158034492"/>
      <w:r w:rsidRPr="00CE20BD">
        <w:t>INFORMĀCIJA PAR IEPIRKUMA PRIEKŠMETU</w:t>
      </w:r>
      <w:bookmarkEnd w:id="3"/>
    </w:p>
    <w:p w14:paraId="340AD013" w14:textId="4FEB7456" w:rsidR="00E67BED" w:rsidRPr="00385E00" w:rsidRDefault="00E75D9B" w:rsidP="004801A6">
      <w:pPr>
        <w:pStyle w:val="Sarakstarindkopa"/>
        <w:numPr>
          <w:ilvl w:val="1"/>
          <w:numId w:val="2"/>
        </w:numPr>
        <w:spacing w:after="0" w:line="240" w:lineRule="auto"/>
        <w:ind w:left="714" w:hanging="357"/>
        <w:jc w:val="both"/>
        <w:rPr>
          <w:rFonts w:ascii="Times New Roman" w:eastAsia="Calibri" w:hAnsi="Times New Roman" w:cs="Times New Roman"/>
          <w:sz w:val="24"/>
          <w:szCs w:val="24"/>
          <w:u w:val="single"/>
        </w:rPr>
      </w:pPr>
      <w:r w:rsidRPr="00385E00">
        <w:rPr>
          <w:rFonts w:ascii="Times New Roman" w:eastAsia="Calibri" w:hAnsi="Times New Roman" w:cs="Times New Roman"/>
          <w:b/>
          <w:sz w:val="24"/>
          <w:szCs w:val="24"/>
        </w:rPr>
        <w:t>Iepirkuma priekšmets:</w:t>
      </w:r>
      <w:r w:rsidRPr="00385E00">
        <w:rPr>
          <w:rFonts w:ascii="Times New Roman" w:eastAsia="Calibri" w:hAnsi="Times New Roman" w:cs="Times New Roman"/>
          <w:sz w:val="24"/>
          <w:szCs w:val="24"/>
        </w:rPr>
        <w:t xml:space="preserve"> </w:t>
      </w:r>
      <w:r w:rsidR="00A025D0" w:rsidRPr="00385E00">
        <w:rPr>
          <w:rFonts w:ascii="Times New Roman" w:eastAsia="Calibri" w:hAnsi="Times New Roman" w:cs="Times New Roman"/>
          <w:sz w:val="24"/>
          <w:szCs w:val="24"/>
        </w:rPr>
        <w:t>“</w:t>
      </w:r>
      <w:r w:rsidR="00385E00" w:rsidRPr="00385E00">
        <w:rPr>
          <w:rFonts w:ascii="Times New Roman" w:eastAsia="Calibri" w:hAnsi="Times New Roman" w:cs="Times New Roman"/>
          <w:sz w:val="24"/>
          <w:szCs w:val="24"/>
        </w:rPr>
        <w:t xml:space="preserve">Piesārņoto ūdeņu </w:t>
      </w:r>
      <w:proofErr w:type="spellStart"/>
      <w:r w:rsidR="00385E00" w:rsidRPr="00385E00">
        <w:rPr>
          <w:rFonts w:ascii="Times New Roman" w:eastAsia="Calibri" w:hAnsi="Times New Roman" w:cs="Times New Roman"/>
          <w:sz w:val="24"/>
          <w:szCs w:val="24"/>
        </w:rPr>
        <w:t>savācējkuģa</w:t>
      </w:r>
      <w:proofErr w:type="spellEnd"/>
      <w:r w:rsidR="00385E00">
        <w:rPr>
          <w:rFonts w:ascii="Times New Roman" w:eastAsia="Calibri" w:hAnsi="Times New Roman" w:cs="Times New Roman"/>
          <w:sz w:val="24"/>
          <w:szCs w:val="24"/>
        </w:rPr>
        <w:t xml:space="preserve"> “</w:t>
      </w:r>
      <w:r w:rsidR="00385E00" w:rsidRPr="00385E00">
        <w:rPr>
          <w:rFonts w:ascii="Times New Roman" w:eastAsia="Calibri" w:hAnsi="Times New Roman" w:cs="Times New Roman"/>
          <w:sz w:val="24"/>
          <w:szCs w:val="24"/>
        </w:rPr>
        <w:t>UŽAVA</w:t>
      </w:r>
      <w:r w:rsidR="00385E00">
        <w:rPr>
          <w:rFonts w:ascii="Times New Roman" w:eastAsia="Calibri" w:hAnsi="Times New Roman" w:cs="Times New Roman"/>
          <w:sz w:val="24"/>
          <w:szCs w:val="24"/>
        </w:rPr>
        <w:t>”</w:t>
      </w:r>
      <w:r w:rsidR="00385E00" w:rsidRPr="00385E00">
        <w:rPr>
          <w:rFonts w:ascii="Times New Roman" w:eastAsia="Calibri" w:hAnsi="Times New Roman" w:cs="Times New Roman"/>
          <w:sz w:val="24"/>
          <w:szCs w:val="24"/>
        </w:rPr>
        <w:t xml:space="preserve"> </w:t>
      </w:r>
      <w:proofErr w:type="spellStart"/>
      <w:r w:rsidR="00385E00" w:rsidRPr="00385E00">
        <w:rPr>
          <w:rFonts w:ascii="Times New Roman" w:eastAsia="Calibri" w:hAnsi="Times New Roman" w:cs="Times New Roman"/>
          <w:sz w:val="24"/>
          <w:szCs w:val="24"/>
        </w:rPr>
        <w:t>starpapskates</w:t>
      </w:r>
      <w:proofErr w:type="spellEnd"/>
      <w:r w:rsidR="00385E00" w:rsidRPr="00385E00">
        <w:rPr>
          <w:rFonts w:ascii="Times New Roman" w:eastAsia="Calibri" w:hAnsi="Times New Roman" w:cs="Times New Roman"/>
          <w:sz w:val="24"/>
          <w:szCs w:val="24"/>
        </w:rPr>
        <w:t xml:space="preserve"> remonts dokā</w:t>
      </w:r>
      <w:r w:rsidR="00A025D0" w:rsidRPr="00385E00">
        <w:rPr>
          <w:rFonts w:ascii="Times New Roman" w:eastAsia="Calibri" w:hAnsi="Times New Roman" w:cs="Times New Roman"/>
          <w:sz w:val="24"/>
          <w:szCs w:val="24"/>
        </w:rPr>
        <w:t>”</w:t>
      </w:r>
      <w:r w:rsidR="0019566A" w:rsidRPr="00385E00">
        <w:rPr>
          <w:rFonts w:ascii="Times New Roman" w:eastAsia="Calibri" w:hAnsi="Times New Roman" w:cs="Times New Roman"/>
          <w:sz w:val="24"/>
          <w:szCs w:val="24"/>
        </w:rPr>
        <w:t xml:space="preserve">, saskaņā ar </w:t>
      </w:r>
      <w:r w:rsidR="00A025D0" w:rsidRPr="00385E00">
        <w:rPr>
          <w:rFonts w:ascii="Times New Roman" w:eastAsia="Calibri" w:hAnsi="Times New Roman" w:cs="Times New Roman"/>
          <w:sz w:val="24"/>
          <w:szCs w:val="24"/>
        </w:rPr>
        <w:t>Darba apjomu tabulām – tāmēm  (1.pielikums)</w:t>
      </w:r>
      <w:r w:rsidR="0019566A" w:rsidRPr="00385E00">
        <w:rPr>
          <w:rFonts w:ascii="Times New Roman" w:eastAsia="Calibri" w:hAnsi="Times New Roman" w:cs="Times New Roman"/>
          <w:sz w:val="24"/>
          <w:szCs w:val="24"/>
        </w:rPr>
        <w:t>.</w:t>
      </w:r>
    </w:p>
    <w:p w14:paraId="046BF588" w14:textId="1AEAB369" w:rsidR="00E67BED" w:rsidRPr="00CE20BD" w:rsidRDefault="00E75D9B" w:rsidP="004801A6">
      <w:pPr>
        <w:pStyle w:val="Sarakstarindkopa"/>
        <w:numPr>
          <w:ilvl w:val="1"/>
          <w:numId w:val="2"/>
        </w:numPr>
        <w:spacing w:after="0" w:line="240" w:lineRule="auto"/>
        <w:ind w:left="851" w:hanging="567"/>
        <w:jc w:val="both"/>
        <w:rPr>
          <w:rFonts w:ascii="Times New Roman" w:eastAsia="Calibri" w:hAnsi="Times New Roman" w:cs="Times New Roman"/>
          <w:sz w:val="24"/>
          <w:szCs w:val="24"/>
          <w:u w:val="single"/>
        </w:rPr>
      </w:pPr>
      <w:r w:rsidRPr="00CE20BD">
        <w:rPr>
          <w:rFonts w:ascii="Times New Roman" w:hAnsi="Times New Roman" w:cs="Times New Roman"/>
          <w:b/>
          <w:sz w:val="24"/>
          <w:szCs w:val="24"/>
        </w:rPr>
        <w:t>CPV kods:</w:t>
      </w:r>
      <w:r w:rsidRPr="00CE20BD">
        <w:rPr>
          <w:rFonts w:ascii="Times New Roman" w:hAnsi="Times New Roman" w:cs="Times New Roman"/>
          <w:sz w:val="24"/>
          <w:szCs w:val="24"/>
        </w:rPr>
        <w:t xml:space="preserve"> </w:t>
      </w:r>
      <w:r w:rsidR="00A025D0" w:rsidRPr="00A025D0">
        <w:rPr>
          <w:rFonts w:ascii="Times New Roman" w:hAnsi="Times New Roman" w:cs="Times New Roman"/>
          <w:sz w:val="24"/>
          <w:szCs w:val="24"/>
        </w:rPr>
        <w:t>50240000-9 (Remonta, tehniskās apkopes un saistītie pakalpojumi attiecībā uz jūras transportu un citām iekārtām)</w:t>
      </w:r>
      <w:r w:rsidR="00425951" w:rsidRPr="00CE20BD">
        <w:rPr>
          <w:rFonts w:ascii="Times New Roman" w:hAnsi="Times New Roman" w:cs="Times New Roman"/>
          <w:sz w:val="24"/>
          <w:szCs w:val="24"/>
        </w:rPr>
        <w:t>.</w:t>
      </w:r>
      <w:bookmarkStart w:id="4" w:name="_Hlk60914505"/>
    </w:p>
    <w:p w14:paraId="4A9298D8" w14:textId="780C227D" w:rsidR="006F3663" w:rsidRPr="00CE20BD" w:rsidRDefault="00837239" w:rsidP="00754932">
      <w:pPr>
        <w:pStyle w:val="Sarakstarindkopa"/>
        <w:numPr>
          <w:ilvl w:val="1"/>
          <w:numId w:val="2"/>
        </w:numPr>
        <w:spacing w:after="0"/>
        <w:ind w:left="851" w:hanging="567"/>
        <w:jc w:val="both"/>
        <w:rPr>
          <w:rFonts w:ascii="Times New Roman" w:eastAsia="Calibri" w:hAnsi="Times New Roman" w:cs="Times New Roman"/>
          <w:sz w:val="24"/>
          <w:szCs w:val="24"/>
          <w:u w:val="single"/>
        </w:rPr>
      </w:pPr>
      <w:bookmarkStart w:id="5" w:name="_Hlk60914588"/>
      <w:bookmarkEnd w:id="4"/>
      <w:r>
        <w:rPr>
          <w:rFonts w:ascii="Times New Roman" w:hAnsi="Times New Roman" w:cs="Times New Roman"/>
          <w:b/>
          <w:sz w:val="24"/>
          <w:szCs w:val="24"/>
        </w:rPr>
        <w:t>D</w:t>
      </w:r>
      <w:r w:rsidR="006F3663" w:rsidRPr="00CE20BD">
        <w:rPr>
          <w:rFonts w:ascii="Times New Roman" w:hAnsi="Times New Roman" w:cs="Times New Roman"/>
          <w:b/>
          <w:sz w:val="24"/>
          <w:szCs w:val="24"/>
        </w:rPr>
        <w:t>arbu izpildes vieta:</w:t>
      </w:r>
      <w:r w:rsidR="006F3663" w:rsidRPr="00CE20BD">
        <w:rPr>
          <w:rFonts w:ascii="Times New Roman" w:hAnsi="Times New Roman" w:cs="Times New Roman"/>
          <w:sz w:val="24"/>
          <w:szCs w:val="24"/>
        </w:rPr>
        <w:t xml:space="preserve"> </w:t>
      </w:r>
      <w:bookmarkEnd w:id="5"/>
      <w:r w:rsidR="00A025D0" w:rsidRPr="00A025D0">
        <w:rPr>
          <w:rFonts w:ascii="Times New Roman" w:hAnsi="Times New Roman" w:cs="Times New Roman"/>
          <w:sz w:val="24"/>
          <w:szCs w:val="24"/>
        </w:rPr>
        <w:t>Latvijas Republikas ostas vai cita pretendenta piedāvātā osta</w:t>
      </w:r>
      <w:r w:rsidR="006F3663" w:rsidRPr="00CE20BD">
        <w:rPr>
          <w:rFonts w:ascii="Times New Roman" w:hAnsi="Times New Roman" w:cs="Times New Roman"/>
          <w:sz w:val="24"/>
          <w:szCs w:val="24"/>
        </w:rPr>
        <w:t xml:space="preserve">. </w:t>
      </w:r>
    </w:p>
    <w:p w14:paraId="7509D295" w14:textId="73166193" w:rsidR="003127BA" w:rsidRPr="003127BA" w:rsidRDefault="006C01F7" w:rsidP="00E80E41">
      <w:pPr>
        <w:pStyle w:val="Tekstabloks"/>
        <w:numPr>
          <w:ilvl w:val="1"/>
          <w:numId w:val="2"/>
        </w:numPr>
        <w:ind w:left="851" w:right="-57" w:hanging="567"/>
        <w:jc w:val="both"/>
        <w:rPr>
          <w:b/>
          <w:szCs w:val="24"/>
        </w:rPr>
      </w:pPr>
      <w:bookmarkStart w:id="6" w:name="_Hlk161048208"/>
      <w:bookmarkStart w:id="7" w:name="_Hlk37943189"/>
      <w:r w:rsidRPr="006C01F7">
        <w:rPr>
          <w:bCs/>
          <w:szCs w:val="24"/>
        </w:rPr>
        <w:t>Saskaņā ar Latvijas Jūras administrācijas kuģošanas drošības inspekcijas 20</w:t>
      </w:r>
      <w:r w:rsidR="00C947A1">
        <w:rPr>
          <w:bCs/>
          <w:szCs w:val="24"/>
        </w:rPr>
        <w:t>21</w:t>
      </w:r>
      <w:r w:rsidRPr="006C01F7">
        <w:rPr>
          <w:bCs/>
          <w:szCs w:val="24"/>
        </w:rPr>
        <w:t xml:space="preserve">.gada </w:t>
      </w:r>
      <w:r w:rsidR="00C947A1">
        <w:rPr>
          <w:bCs/>
          <w:szCs w:val="24"/>
        </w:rPr>
        <w:t>3.decembrī</w:t>
      </w:r>
      <w:r w:rsidRPr="006C01F7">
        <w:rPr>
          <w:bCs/>
          <w:szCs w:val="24"/>
        </w:rPr>
        <w:t xml:space="preserve"> izsniegto Kuģošanas spējas apliecību Nr.</w:t>
      </w:r>
      <w:r w:rsidR="00C947A1">
        <w:rPr>
          <w:bCs/>
          <w:szCs w:val="24"/>
        </w:rPr>
        <w:t>21.0212</w:t>
      </w:r>
      <w:r w:rsidRPr="006C01F7">
        <w:rPr>
          <w:bCs/>
          <w:szCs w:val="24"/>
        </w:rPr>
        <w:t xml:space="preserve">.06 kuģa </w:t>
      </w:r>
      <w:r w:rsidR="00C947A1">
        <w:rPr>
          <w:bCs/>
          <w:szCs w:val="24"/>
        </w:rPr>
        <w:t>“UŽAVA</w:t>
      </w:r>
      <w:r w:rsidRPr="006C01F7">
        <w:rPr>
          <w:bCs/>
          <w:szCs w:val="24"/>
        </w:rPr>
        <w:t xml:space="preserve">” kuģošana atļauta Ventspils ostas </w:t>
      </w:r>
      <w:r w:rsidR="00C947A1">
        <w:rPr>
          <w:bCs/>
          <w:szCs w:val="24"/>
        </w:rPr>
        <w:t>iekšējos ūdeņos</w:t>
      </w:r>
      <w:r w:rsidRPr="006C01F7">
        <w:rPr>
          <w:bCs/>
          <w:szCs w:val="24"/>
        </w:rPr>
        <w:t xml:space="preserve">. </w:t>
      </w:r>
    </w:p>
    <w:p w14:paraId="07F8F6B3" w14:textId="77777777" w:rsidR="003127BA" w:rsidRDefault="006C01F7" w:rsidP="003127BA">
      <w:pPr>
        <w:pStyle w:val="Tekstabloks"/>
        <w:ind w:right="-57"/>
        <w:jc w:val="both"/>
        <w:rPr>
          <w:bCs/>
          <w:szCs w:val="24"/>
        </w:rPr>
      </w:pPr>
      <w:r w:rsidRPr="006C01F7">
        <w:rPr>
          <w:bCs/>
          <w:szCs w:val="24"/>
        </w:rPr>
        <w:t xml:space="preserve">Ņemot vērā iepriekš minēto, Pretendentam ir jāpārliecinās, ka Latvijas Jūras administrācija izsniegs atļauju kuģa vienreizējam pārgājienam uz Pretendenta izvēlēto ostu (remonta vietu) Latvijas Republikā vai uz citas valsts teritoriju (remonta izpildes vietu) un atpakaļ uz pieraksta ostu Ventspilī. </w:t>
      </w:r>
    </w:p>
    <w:p w14:paraId="74BC3E3D" w14:textId="77777777" w:rsidR="003127BA" w:rsidRDefault="006C01F7" w:rsidP="003127BA">
      <w:pPr>
        <w:pStyle w:val="Tekstabloks"/>
        <w:ind w:right="-57"/>
        <w:jc w:val="both"/>
        <w:rPr>
          <w:bCs/>
          <w:szCs w:val="24"/>
        </w:rPr>
      </w:pPr>
      <w:r w:rsidRPr="006C01F7">
        <w:rPr>
          <w:bCs/>
          <w:szCs w:val="24"/>
        </w:rPr>
        <w:t xml:space="preserve">Pretendents atbildīgs par kuģa drošu pārgājienu, </w:t>
      </w:r>
      <w:bookmarkStart w:id="8" w:name="_Hlk161666007"/>
      <w:r w:rsidRPr="006C01F7">
        <w:rPr>
          <w:bCs/>
          <w:szCs w:val="24"/>
        </w:rPr>
        <w:t xml:space="preserve">izpildot </w:t>
      </w:r>
      <w:bookmarkStart w:id="9" w:name="_Hlk161666267"/>
      <w:r w:rsidRPr="006C01F7">
        <w:rPr>
          <w:bCs/>
          <w:szCs w:val="24"/>
        </w:rPr>
        <w:t xml:space="preserve">Latvijas Jūras administrācijas </w:t>
      </w:r>
      <w:bookmarkEnd w:id="9"/>
      <w:r w:rsidRPr="006C01F7">
        <w:rPr>
          <w:bCs/>
          <w:szCs w:val="24"/>
        </w:rPr>
        <w:t xml:space="preserve">pieprasītos drošības pasākumus </w:t>
      </w:r>
      <w:r w:rsidRPr="003127BA">
        <w:rPr>
          <w:b/>
          <w:szCs w:val="24"/>
        </w:rPr>
        <w:t>par saviem finanšu līdzekļiem</w:t>
      </w:r>
      <w:bookmarkEnd w:id="8"/>
      <w:r w:rsidRPr="003127BA">
        <w:rPr>
          <w:b/>
          <w:szCs w:val="24"/>
        </w:rPr>
        <w:t>.</w:t>
      </w:r>
      <w:r w:rsidRPr="006C01F7">
        <w:rPr>
          <w:bCs/>
          <w:szCs w:val="24"/>
        </w:rPr>
        <w:t xml:space="preserve"> </w:t>
      </w:r>
    </w:p>
    <w:p w14:paraId="0077336B" w14:textId="381D3BFD" w:rsidR="00E80E41" w:rsidRPr="008654E7" w:rsidRDefault="003127BA" w:rsidP="003127BA">
      <w:pPr>
        <w:pStyle w:val="Tekstabloks"/>
        <w:ind w:right="-57"/>
        <w:jc w:val="both"/>
        <w:rPr>
          <w:bCs/>
          <w:szCs w:val="24"/>
        </w:rPr>
      </w:pPr>
      <w:bookmarkStart w:id="10" w:name="_Hlk161666239"/>
      <w:r>
        <w:rPr>
          <w:bCs/>
          <w:szCs w:val="24"/>
        </w:rPr>
        <w:lastRenderedPageBreak/>
        <w:t xml:space="preserve">Pretendents </w:t>
      </w:r>
      <w:bookmarkStart w:id="11" w:name="_Hlk161666495"/>
      <w:r w:rsidRPr="006811B2">
        <w:rPr>
          <w:bCs/>
          <w:szCs w:val="24"/>
        </w:rPr>
        <w:t>v</w:t>
      </w:r>
      <w:r w:rsidR="006C01F7" w:rsidRPr="006811B2">
        <w:rPr>
          <w:bCs/>
          <w:szCs w:val="24"/>
        </w:rPr>
        <w:t xml:space="preserve">eic papildus kuģa </w:t>
      </w:r>
      <w:r w:rsidR="006C01F7" w:rsidRPr="008654E7">
        <w:rPr>
          <w:bCs/>
          <w:szCs w:val="24"/>
        </w:rPr>
        <w:t>apdrošināšanu pārgājienam abos virzienos, kā atlīdzības saņēmēju norādot Ventspils brīvostas pārvaldi. Apdrošinā</w:t>
      </w:r>
      <w:r w:rsidR="004C1BF7" w:rsidRPr="008654E7">
        <w:rPr>
          <w:bCs/>
          <w:szCs w:val="24"/>
        </w:rPr>
        <w:t>juma</w:t>
      </w:r>
      <w:r w:rsidR="006C01F7" w:rsidRPr="008654E7">
        <w:rPr>
          <w:bCs/>
          <w:szCs w:val="24"/>
        </w:rPr>
        <w:t xml:space="preserve"> </w:t>
      </w:r>
      <w:r w:rsidR="004C1BF7" w:rsidRPr="008654E7">
        <w:rPr>
          <w:bCs/>
          <w:szCs w:val="24"/>
        </w:rPr>
        <w:t>summa</w:t>
      </w:r>
      <w:r w:rsidR="006C01F7" w:rsidRPr="008654E7">
        <w:rPr>
          <w:bCs/>
          <w:szCs w:val="24"/>
        </w:rPr>
        <w:t xml:space="preserve"> </w:t>
      </w:r>
      <w:r w:rsidR="00751BA0" w:rsidRPr="008654E7">
        <w:rPr>
          <w:bCs/>
          <w:szCs w:val="24"/>
        </w:rPr>
        <w:t>300 000 EUR</w:t>
      </w:r>
      <w:bookmarkEnd w:id="11"/>
      <w:r w:rsidR="005005FB" w:rsidRPr="008654E7">
        <w:rPr>
          <w:bCs/>
          <w:szCs w:val="24"/>
        </w:rPr>
        <w:t>.</w:t>
      </w:r>
    </w:p>
    <w:p w14:paraId="64DDAB4F" w14:textId="19BC30C3" w:rsidR="00286309" w:rsidRPr="008654E7" w:rsidRDefault="00286309" w:rsidP="00E80E41">
      <w:pPr>
        <w:pStyle w:val="Tekstabloks"/>
        <w:numPr>
          <w:ilvl w:val="1"/>
          <w:numId w:val="2"/>
        </w:numPr>
        <w:ind w:left="851" w:right="-57" w:hanging="567"/>
        <w:jc w:val="both"/>
        <w:rPr>
          <w:bCs/>
          <w:szCs w:val="24"/>
        </w:rPr>
      </w:pPr>
      <w:bookmarkStart w:id="12" w:name="_Hlk163632114"/>
      <w:bookmarkEnd w:id="6"/>
      <w:bookmarkEnd w:id="10"/>
      <w:r w:rsidRPr="008654E7">
        <w:rPr>
          <w:bCs/>
          <w:szCs w:val="24"/>
        </w:rPr>
        <w:t xml:space="preserve">Ja kuģa remontu paredzēts veikt ārpus Ventspils (Latvijas Republika vai citas valsts teritorija), Pasūtītājam, ņemot vērā </w:t>
      </w:r>
      <w:bookmarkStart w:id="13" w:name="_Hlk161666625"/>
      <w:r w:rsidRPr="008654E7">
        <w:rPr>
          <w:bCs/>
          <w:szCs w:val="24"/>
        </w:rPr>
        <w:t>Ministru kabineta noteikumos Nr.969 “Kārtība, kādā atlīdzināmi ar komandējumiem saistītie izdevumi” noteikto</w:t>
      </w:r>
      <w:bookmarkEnd w:id="13"/>
      <w:r w:rsidRPr="008654E7">
        <w:rPr>
          <w:bCs/>
          <w:szCs w:val="24"/>
        </w:rPr>
        <w:t xml:space="preserve">, tiek atlīdzināti izdevumi, kas saistīti ar </w:t>
      </w:r>
      <w:bookmarkStart w:id="14" w:name="_Hlk161666594"/>
      <w:r w:rsidRPr="008654E7">
        <w:rPr>
          <w:bCs/>
          <w:szCs w:val="24"/>
        </w:rPr>
        <w:t>Ventspils brīvostas pārvaldes 2 darbinieku komandējumiem</w:t>
      </w:r>
      <w:bookmarkEnd w:id="14"/>
      <w:r w:rsidRPr="008654E7">
        <w:rPr>
          <w:bCs/>
          <w:szCs w:val="24"/>
        </w:rPr>
        <w:t>, tai skaitā:</w:t>
      </w:r>
    </w:p>
    <w:p w14:paraId="18142DB8" w14:textId="53222058" w:rsidR="00286309" w:rsidRPr="008654E7" w:rsidRDefault="00286309" w:rsidP="00286309">
      <w:pPr>
        <w:pStyle w:val="Tekstabloks"/>
        <w:numPr>
          <w:ilvl w:val="2"/>
          <w:numId w:val="2"/>
        </w:numPr>
        <w:ind w:left="1560" w:right="-57"/>
        <w:jc w:val="both"/>
        <w:rPr>
          <w:bCs/>
          <w:szCs w:val="24"/>
        </w:rPr>
      </w:pPr>
      <w:r w:rsidRPr="008654E7">
        <w:rPr>
          <w:bCs/>
          <w:szCs w:val="24"/>
        </w:rPr>
        <w:t>komandējuma dienas nauda,</w:t>
      </w:r>
    </w:p>
    <w:p w14:paraId="2A61E4DA" w14:textId="7BD15006" w:rsidR="00286309" w:rsidRPr="006811B2" w:rsidRDefault="00286309" w:rsidP="00286309">
      <w:pPr>
        <w:pStyle w:val="Tekstabloks"/>
        <w:numPr>
          <w:ilvl w:val="2"/>
          <w:numId w:val="2"/>
        </w:numPr>
        <w:ind w:left="1560" w:right="-57"/>
        <w:jc w:val="both"/>
        <w:rPr>
          <w:bCs/>
          <w:szCs w:val="24"/>
        </w:rPr>
      </w:pPr>
      <w:r w:rsidRPr="008654E7">
        <w:rPr>
          <w:bCs/>
          <w:szCs w:val="24"/>
        </w:rPr>
        <w:t>ceļa (transporta) izdevumi</w:t>
      </w:r>
      <w:r w:rsidR="002A6D34" w:rsidRPr="008654E7">
        <w:rPr>
          <w:bCs/>
          <w:szCs w:val="24"/>
        </w:rPr>
        <w:t xml:space="preserve"> – </w:t>
      </w:r>
      <w:r w:rsidR="004C1BF7" w:rsidRPr="008654E7">
        <w:rPr>
          <w:bCs/>
          <w:szCs w:val="24"/>
        </w:rPr>
        <w:t xml:space="preserve">orientējoši </w:t>
      </w:r>
      <w:r w:rsidR="002A6D34" w:rsidRPr="008654E7">
        <w:rPr>
          <w:bCs/>
          <w:szCs w:val="24"/>
        </w:rPr>
        <w:t>10 braucieni</w:t>
      </w:r>
      <w:r w:rsidR="004C1BF7" w:rsidRPr="008654E7">
        <w:rPr>
          <w:bCs/>
          <w:szCs w:val="24"/>
        </w:rPr>
        <w:t xml:space="preserve"> ar automašīnu</w:t>
      </w:r>
      <w:r w:rsidR="002A6D34" w:rsidRPr="006811B2">
        <w:rPr>
          <w:bCs/>
          <w:szCs w:val="24"/>
        </w:rPr>
        <w:t xml:space="preserve"> “Ventspils – Remonta vieta – Ventspils”, vidējais degvielas patēriņš 8 litri uz 100 km</w:t>
      </w:r>
      <w:r w:rsidRPr="006811B2">
        <w:rPr>
          <w:bCs/>
          <w:szCs w:val="24"/>
        </w:rPr>
        <w:t>,</w:t>
      </w:r>
    </w:p>
    <w:p w14:paraId="45CBFD02" w14:textId="653FA9A6" w:rsidR="00286309" w:rsidRPr="006811B2" w:rsidRDefault="00286309" w:rsidP="00286309">
      <w:pPr>
        <w:pStyle w:val="Tekstabloks"/>
        <w:numPr>
          <w:ilvl w:val="2"/>
          <w:numId w:val="2"/>
        </w:numPr>
        <w:ind w:left="1560" w:right="-57"/>
        <w:jc w:val="both"/>
        <w:rPr>
          <w:bCs/>
          <w:szCs w:val="24"/>
        </w:rPr>
      </w:pPr>
      <w:r w:rsidRPr="006811B2">
        <w:rPr>
          <w:bCs/>
          <w:szCs w:val="24"/>
        </w:rPr>
        <w:t xml:space="preserve">darba brauciena kompensācija par papildu izdevumiem, kas darba specifikas dēļ </w:t>
      </w:r>
      <w:r w:rsidR="004C1BF7" w:rsidRPr="006811B2">
        <w:rPr>
          <w:bCs/>
          <w:szCs w:val="24"/>
        </w:rPr>
        <w:t>var rasties</w:t>
      </w:r>
      <w:r w:rsidRPr="006811B2">
        <w:rPr>
          <w:bCs/>
          <w:szCs w:val="24"/>
        </w:rPr>
        <w:t xml:space="preserve"> ceļā,</w:t>
      </w:r>
      <w:r w:rsidR="004C1BF7" w:rsidRPr="006811B2">
        <w:rPr>
          <w:bCs/>
          <w:szCs w:val="24"/>
        </w:rPr>
        <w:t xml:space="preserve"> </w:t>
      </w:r>
    </w:p>
    <w:p w14:paraId="588FFF12" w14:textId="71280330" w:rsidR="00286309" w:rsidRPr="00286309" w:rsidRDefault="00286309" w:rsidP="00286309">
      <w:pPr>
        <w:pStyle w:val="Tekstabloks"/>
        <w:numPr>
          <w:ilvl w:val="2"/>
          <w:numId w:val="2"/>
        </w:numPr>
        <w:ind w:left="1560" w:right="-57"/>
        <w:jc w:val="both"/>
        <w:rPr>
          <w:bCs/>
          <w:szCs w:val="24"/>
        </w:rPr>
      </w:pPr>
      <w:r>
        <w:rPr>
          <w:bCs/>
          <w:szCs w:val="24"/>
        </w:rPr>
        <w:t xml:space="preserve">darba </w:t>
      </w:r>
      <w:r w:rsidRPr="00286309">
        <w:rPr>
          <w:bCs/>
          <w:szCs w:val="24"/>
        </w:rPr>
        <w:t>brauciena izdevumiem par viesnīcu (naktsmītni)</w:t>
      </w:r>
      <w:r>
        <w:rPr>
          <w:bCs/>
          <w:szCs w:val="24"/>
        </w:rPr>
        <w:t>.</w:t>
      </w:r>
    </w:p>
    <w:bookmarkEnd w:id="12"/>
    <w:p w14:paraId="165EB029" w14:textId="24946CF2" w:rsidR="00E80E41" w:rsidRPr="00E66986" w:rsidRDefault="006C01F7" w:rsidP="00E80E41">
      <w:pPr>
        <w:pStyle w:val="Tekstabloks"/>
        <w:numPr>
          <w:ilvl w:val="1"/>
          <w:numId w:val="2"/>
        </w:numPr>
        <w:ind w:left="851" w:right="-57" w:hanging="567"/>
        <w:jc w:val="both"/>
        <w:rPr>
          <w:b/>
          <w:szCs w:val="24"/>
        </w:rPr>
      </w:pPr>
      <w:r>
        <w:rPr>
          <w:b/>
          <w:color w:val="000000"/>
          <w:szCs w:val="24"/>
        </w:rPr>
        <w:t>Iepirkuma</w:t>
      </w:r>
      <w:r w:rsidR="0019566A">
        <w:rPr>
          <w:b/>
          <w:color w:val="000000"/>
          <w:szCs w:val="24"/>
        </w:rPr>
        <w:t xml:space="preserve"> </w:t>
      </w:r>
      <w:r w:rsidRPr="00FD70BA">
        <w:rPr>
          <w:b/>
          <w:szCs w:val="24"/>
          <w:lang w:eastAsia="lv-LV"/>
        </w:rPr>
        <w:t>līguma (turpmāk – Līgums) izpildes termiņš:</w:t>
      </w:r>
      <w:r w:rsidRPr="00FD70BA">
        <w:rPr>
          <w:szCs w:val="24"/>
          <w:lang w:eastAsia="lv-LV"/>
        </w:rPr>
        <w:t xml:space="preserve"> </w:t>
      </w:r>
      <w:r w:rsidR="00AA146D">
        <w:rPr>
          <w:szCs w:val="24"/>
          <w:lang w:eastAsia="lv-LV"/>
        </w:rPr>
        <w:t>40</w:t>
      </w:r>
      <w:r w:rsidRPr="00FD70BA">
        <w:rPr>
          <w:szCs w:val="24"/>
          <w:lang w:eastAsia="lv-LV"/>
        </w:rPr>
        <w:t xml:space="preserve"> (</w:t>
      </w:r>
      <w:r w:rsidR="00AA146D">
        <w:rPr>
          <w:szCs w:val="24"/>
          <w:lang w:eastAsia="lv-LV"/>
        </w:rPr>
        <w:t>četrdesmit</w:t>
      </w:r>
      <w:r w:rsidRPr="00001896">
        <w:rPr>
          <w:szCs w:val="24"/>
          <w:lang w:eastAsia="lv-LV"/>
        </w:rPr>
        <w:t xml:space="preserve">) kalendārās dienas </w:t>
      </w:r>
      <w:bookmarkEnd w:id="7"/>
      <w:r w:rsidRPr="006C01F7">
        <w:rPr>
          <w:szCs w:val="24"/>
          <w:lang w:eastAsia="lv-LV"/>
        </w:rPr>
        <w:t>pēc Kuģa pieņemšanas remontā akta parakstīšanas</w:t>
      </w:r>
      <w:r>
        <w:rPr>
          <w:color w:val="000000"/>
          <w:szCs w:val="24"/>
        </w:rPr>
        <w:t>.</w:t>
      </w:r>
    </w:p>
    <w:p w14:paraId="3067AD79" w14:textId="77777777" w:rsidR="00E66986" w:rsidRPr="00376AC0" w:rsidRDefault="00E66986" w:rsidP="00E66986">
      <w:pPr>
        <w:pStyle w:val="Tekstabloks"/>
        <w:numPr>
          <w:ilvl w:val="1"/>
          <w:numId w:val="2"/>
        </w:numPr>
        <w:ind w:left="851" w:right="-57" w:hanging="567"/>
        <w:jc w:val="both"/>
        <w:rPr>
          <w:b/>
          <w:szCs w:val="24"/>
        </w:rPr>
      </w:pPr>
      <w:r>
        <w:rPr>
          <w:szCs w:val="24"/>
        </w:rPr>
        <w:t xml:space="preserve">Iepirkuma </w:t>
      </w:r>
      <w:r w:rsidRPr="00E66986">
        <w:rPr>
          <w:szCs w:val="24"/>
        </w:rPr>
        <w:t>priekšmets nav sadalīts daļās. Pretendentam piedāvājums jāsagatavo par visu iepirkuma priekšmetu kopumu vienā variantā</w:t>
      </w:r>
      <w:r w:rsidRPr="00376AC0">
        <w:rPr>
          <w:szCs w:val="24"/>
          <w:lang w:eastAsia="x-none"/>
        </w:rPr>
        <w:t>.</w:t>
      </w:r>
    </w:p>
    <w:p w14:paraId="10738AE1" w14:textId="108A402F" w:rsidR="00E75D9B" w:rsidRPr="00CE20BD" w:rsidRDefault="00E75D9B" w:rsidP="00D9609A">
      <w:pPr>
        <w:pStyle w:val="Virsraksts1"/>
        <w:numPr>
          <w:ilvl w:val="0"/>
          <w:numId w:val="4"/>
        </w:numPr>
      </w:pPr>
      <w:bookmarkStart w:id="15" w:name="_Toc158034493"/>
      <w:r w:rsidRPr="00CE20BD">
        <w:t>IEPIRKUMA PROCEDŪRAS DOKUMENTI</w:t>
      </w:r>
      <w:bookmarkEnd w:id="15"/>
    </w:p>
    <w:p w14:paraId="3BA387E5" w14:textId="77777777" w:rsidR="00E75D9B" w:rsidRPr="00CE20BD" w:rsidRDefault="00E75D9B" w:rsidP="00D63446">
      <w:pPr>
        <w:pStyle w:val="Sarakstarindkopa"/>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0BA131D7" w14:textId="77777777" w:rsidR="00E75D9B" w:rsidRPr="00CE20BD" w:rsidRDefault="00E75D9B" w:rsidP="00D63446">
      <w:pPr>
        <w:pStyle w:val="Sarakstarindkopa"/>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4201A9D2" w14:textId="77777777" w:rsidR="00E75D9B" w:rsidRPr="00CE20BD" w:rsidRDefault="00E75D9B" w:rsidP="00754932">
      <w:pPr>
        <w:pStyle w:val="Sarakstarindkopa"/>
        <w:numPr>
          <w:ilvl w:val="1"/>
          <w:numId w:val="5"/>
        </w:numPr>
        <w:spacing w:after="0" w:line="240" w:lineRule="auto"/>
        <w:ind w:left="851" w:hanging="567"/>
        <w:jc w:val="both"/>
        <w:rPr>
          <w:rFonts w:ascii="Times New Roman" w:eastAsia="Times New Roman" w:hAnsi="Times New Roman" w:cs="Times New Roman"/>
          <w:b/>
          <w:bCs/>
          <w:sz w:val="24"/>
          <w:szCs w:val="24"/>
        </w:rPr>
      </w:pPr>
      <w:r w:rsidRPr="00CE20BD">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1" w:history="1">
        <w:r w:rsidRPr="00CE20BD">
          <w:rPr>
            <w:rFonts w:ascii="Times New Roman" w:eastAsia="Times New Roman" w:hAnsi="Times New Roman" w:cs="Times New Roman"/>
            <w:color w:val="0000FF"/>
            <w:sz w:val="24"/>
            <w:szCs w:val="24"/>
            <w:u w:val="single"/>
          </w:rPr>
          <w:t>www.eis.gov.lv</w:t>
        </w:r>
      </w:hyperlink>
      <w:r w:rsidRPr="00CE20BD">
        <w:rPr>
          <w:rFonts w:ascii="Times New Roman" w:eastAsia="Times New Roman" w:hAnsi="Times New Roman" w:cs="Times New Roman"/>
          <w:sz w:val="24"/>
          <w:szCs w:val="24"/>
        </w:rPr>
        <w:t>, e-konkursu apakšsistēmā šī atklātā iepirkuma sadaļā publicētās datnes, kuri ir tā neatņemama sastāvdaļa:</w:t>
      </w:r>
    </w:p>
    <w:p w14:paraId="2D38EE82" w14:textId="7CBB1956" w:rsidR="00E66986" w:rsidRDefault="00FF394A" w:rsidP="000569F9">
      <w:pPr>
        <w:pStyle w:val="Tekstabloks"/>
        <w:numPr>
          <w:ilvl w:val="2"/>
          <w:numId w:val="5"/>
        </w:numPr>
        <w:ind w:left="1560" w:right="-57" w:hanging="710"/>
        <w:jc w:val="both"/>
        <w:rPr>
          <w:szCs w:val="24"/>
        </w:rPr>
      </w:pPr>
      <w:r>
        <w:rPr>
          <w:szCs w:val="24"/>
        </w:rPr>
        <w:t>Darbu apjomu tabulas – tāmes</w:t>
      </w:r>
      <w:r w:rsidR="00E66986">
        <w:rPr>
          <w:szCs w:val="24"/>
        </w:rPr>
        <w:t xml:space="preserve"> (</w:t>
      </w:r>
      <w:r w:rsidR="00E66986" w:rsidRPr="00E66986">
        <w:rPr>
          <w:b/>
          <w:bCs/>
          <w:szCs w:val="24"/>
        </w:rPr>
        <w:t>1.pielikums</w:t>
      </w:r>
      <w:r w:rsidR="00E66986">
        <w:rPr>
          <w:szCs w:val="24"/>
        </w:rPr>
        <w:t>).</w:t>
      </w:r>
    </w:p>
    <w:p w14:paraId="6C7D897E" w14:textId="2A568B24" w:rsidR="006F3663" w:rsidRPr="006E06ED" w:rsidRDefault="006F3663" w:rsidP="000569F9">
      <w:pPr>
        <w:pStyle w:val="Tekstabloks"/>
        <w:numPr>
          <w:ilvl w:val="2"/>
          <w:numId w:val="5"/>
        </w:numPr>
        <w:ind w:left="1560" w:right="-57" w:hanging="710"/>
        <w:jc w:val="both"/>
        <w:rPr>
          <w:szCs w:val="24"/>
        </w:rPr>
      </w:pPr>
      <w:r w:rsidRPr="006E06ED">
        <w:rPr>
          <w:szCs w:val="24"/>
        </w:rPr>
        <w:t>Pretendenta pieteikuma veidlapa (</w:t>
      </w:r>
      <w:r w:rsidR="00E66986">
        <w:rPr>
          <w:b/>
          <w:szCs w:val="24"/>
        </w:rPr>
        <w:t>2</w:t>
      </w:r>
      <w:r w:rsidRPr="006E06ED">
        <w:rPr>
          <w:b/>
          <w:szCs w:val="24"/>
        </w:rPr>
        <w:t>.pielikums</w:t>
      </w:r>
      <w:r w:rsidRPr="006E06ED">
        <w:rPr>
          <w:szCs w:val="24"/>
        </w:rPr>
        <w:t>).</w:t>
      </w:r>
    </w:p>
    <w:p w14:paraId="4038D796" w14:textId="30C7EE08" w:rsidR="00C6549C" w:rsidRPr="006E06ED" w:rsidRDefault="00E66986" w:rsidP="000569F9">
      <w:pPr>
        <w:pStyle w:val="Tekstabloks"/>
        <w:numPr>
          <w:ilvl w:val="2"/>
          <w:numId w:val="5"/>
        </w:numPr>
        <w:ind w:left="1560" w:right="-57" w:hanging="710"/>
        <w:jc w:val="both"/>
        <w:rPr>
          <w:szCs w:val="24"/>
        </w:rPr>
      </w:pPr>
      <w:r>
        <w:rPr>
          <w:szCs w:val="24"/>
        </w:rPr>
        <w:t xml:space="preserve">Izpildīto </w:t>
      </w:r>
      <w:r w:rsidRPr="00E66986">
        <w:rPr>
          <w:szCs w:val="24"/>
        </w:rPr>
        <w:t>darbu saraksta veidlapa</w:t>
      </w:r>
      <w:r w:rsidR="00C6549C" w:rsidRPr="006E06ED">
        <w:rPr>
          <w:szCs w:val="24"/>
        </w:rPr>
        <w:t xml:space="preserve"> (</w:t>
      </w:r>
      <w:r>
        <w:rPr>
          <w:b/>
          <w:szCs w:val="24"/>
        </w:rPr>
        <w:t>3</w:t>
      </w:r>
      <w:r w:rsidR="00C6549C" w:rsidRPr="006E06ED">
        <w:rPr>
          <w:b/>
          <w:szCs w:val="24"/>
        </w:rPr>
        <w:t>.pielikums</w:t>
      </w:r>
      <w:r w:rsidR="00C6549C" w:rsidRPr="006E06ED">
        <w:rPr>
          <w:szCs w:val="24"/>
        </w:rPr>
        <w:t>).</w:t>
      </w:r>
    </w:p>
    <w:p w14:paraId="01A8F8E9" w14:textId="6BE5DF1A" w:rsidR="003673F4" w:rsidRDefault="00FF394A" w:rsidP="000569F9">
      <w:pPr>
        <w:pStyle w:val="Tekstabloks"/>
        <w:numPr>
          <w:ilvl w:val="2"/>
          <w:numId w:val="5"/>
        </w:numPr>
        <w:ind w:left="1560" w:right="-57" w:hanging="710"/>
        <w:jc w:val="both"/>
        <w:rPr>
          <w:szCs w:val="24"/>
        </w:rPr>
      </w:pPr>
      <w:r w:rsidRPr="00FF394A">
        <w:rPr>
          <w:szCs w:val="24"/>
        </w:rPr>
        <w:t xml:space="preserve">Apakšuzņēmēju saraksta un apakšuzņēmēja apliecinājuma veidlapas </w:t>
      </w:r>
      <w:r w:rsidR="00D85691" w:rsidRPr="006E06ED">
        <w:rPr>
          <w:szCs w:val="24"/>
        </w:rPr>
        <w:t>(</w:t>
      </w:r>
      <w:r w:rsidR="00BA76CA" w:rsidRPr="001D5042">
        <w:rPr>
          <w:b/>
          <w:bCs/>
          <w:szCs w:val="24"/>
        </w:rPr>
        <w:t>4</w:t>
      </w:r>
      <w:r w:rsidR="00D85691" w:rsidRPr="006E06ED">
        <w:rPr>
          <w:b/>
          <w:bCs/>
          <w:szCs w:val="24"/>
        </w:rPr>
        <w:t>.pielikums</w:t>
      </w:r>
      <w:r w:rsidR="00D85691" w:rsidRPr="006E06ED">
        <w:rPr>
          <w:szCs w:val="24"/>
        </w:rPr>
        <w:t>).</w:t>
      </w:r>
    </w:p>
    <w:p w14:paraId="1A338165" w14:textId="7AC46CA4" w:rsidR="00BA76CA" w:rsidRPr="006E06ED" w:rsidRDefault="00FF394A" w:rsidP="000569F9">
      <w:pPr>
        <w:pStyle w:val="Tekstabloks"/>
        <w:numPr>
          <w:ilvl w:val="2"/>
          <w:numId w:val="5"/>
        </w:numPr>
        <w:ind w:left="1560" w:right="-57" w:hanging="710"/>
        <w:jc w:val="both"/>
        <w:rPr>
          <w:szCs w:val="24"/>
        </w:rPr>
      </w:pPr>
      <w:r>
        <w:rPr>
          <w:szCs w:val="24"/>
        </w:rPr>
        <w:t xml:space="preserve">Līguma projekts </w:t>
      </w:r>
      <w:r w:rsidR="00BA76CA">
        <w:rPr>
          <w:szCs w:val="24"/>
        </w:rPr>
        <w:t>(</w:t>
      </w:r>
      <w:r w:rsidR="00BA76CA" w:rsidRPr="00BA76CA">
        <w:rPr>
          <w:b/>
          <w:bCs/>
          <w:szCs w:val="24"/>
        </w:rPr>
        <w:t>5.pielikums</w:t>
      </w:r>
      <w:r w:rsidR="00BA76CA">
        <w:rPr>
          <w:szCs w:val="24"/>
        </w:rPr>
        <w:t>).</w:t>
      </w:r>
    </w:p>
    <w:p w14:paraId="187D4ED2" w14:textId="419B2D2E" w:rsidR="006F3663" w:rsidRDefault="0049401D" w:rsidP="000569F9">
      <w:pPr>
        <w:pStyle w:val="Tekstabloks"/>
        <w:numPr>
          <w:ilvl w:val="2"/>
          <w:numId w:val="5"/>
        </w:numPr>
        <w:ind w:left="1560" w:right="-57" w:hanging="710"/>
        <w:jc w:val="both"/>
        <w:rPr>
          <w:szCs w:val="24"/>
        </w:rPr>
      </w:pPr>
      <w:r>
        <w:rPr>
          <w:szCs w:val="24"/>
        </w:rPr>
        <w:t xml:space="preserve">Kuģa </w:t>
      </w:r>
      <w:r w:rsidR="00B14758">
        <w:rPr>
          <w:szCs w:val="24"/>
        </w:rPr>
        <w:t xml:space="preserve">“UŽAVA” </w:t>
      </w:r>
      <w:r w:rsidR="00AA146D">
        <w:rPr>
          <w:szCs w:val="24"/>
        </w:rPr>
        <w:t>m</w:t>
      </w:r>
      <w:r w:rsidR="00AA146D" w:rsidRPr="00AA146D">
        <w:rPr>
          <w:szCs w:val="24"/>
        </w:rPr>
        <w:t xml:space="preserve">etāla biezuma mērījumi 2021.g.remontā </w:t>
      </w:r>
      <w:r w:rsidR="006F3663" w:rsidRPr="006E06ED">
        <w:rPr>
          <w:szCs w:val="24"/>
        </w:rPr>
        <w:t>(</w:t>
      </w:r>
      <w:r w:rsidR="00BA76CA">
        <w:rPr>
          <w:b/>
          <w:bCs/>
          <w:szCs w:val="24"/>
        </w:rPr>
        <w:t>6</w:t>
      </w:r>
      <w:r w:rsidR="006F3663" w:rsidRPr="006E06ED">
        <w:rPr>
          <w:b/>
          <w:szCs w:val="24"/>
        </w:rPr>
        <w:t>.pielikums</w:t>
      </w:r>
      <w:r w:rsidR="006F3663" w:rsidRPr="006E06ED">
        <w:rPr>
          <w:szCs w:val="24"/>
        </w:rPr>
        <w:t>).</w:t>
      </w:r>
    </w:p>
    <w:p w14:paraId="71D522EB" w14:textId="03E5012B" w:rsidR="00BA76CA" w:rsidRDefault="00B14758" w:rsidP="000569F9">
      <w:pPr>
        <w:pStyle w:val="Tekstabloks"/>
        <w:numPr>
          <w:ilvl w:val="2"/>
          <w:numId w:val="5"/>
        </w:numPr>
        <w:ind w:left="1560" w:right="-57" w:hanging="710"/>
        <w:jc w:val="both"/>
        <w:rPr>
          <w:szCs w:val="24"/>
        </w:rPr>
      </w:pPr>
      <w:r>
        <w:rPr>
          <w:szCs w:val="24"/>
        </w:rPr>
        <w:t xml:space="preserve">Kuģa “UŽAVA” </w:t>
      </w:r>
      <w:r w:rsidR="0049401D">
        <w:t>Kuģošanas spēju apliecība</w:t>
      </w:r>
      <w:r w:rsidR="00BA76CA">
        <w:rPr>
          <w:szCs w:val="24"/>
        </w:rPr>
        <w:t xml:space="preserve"> (</w:t>
      </w:r>
      <w:r w:rsidR="00BA76CA" w:rsidRPr="00BA76CA">
        <w:rPr>
          <w:b/>
          <w:bCs/>
          <w:szCs w:val="24"/>
        </w:rPr>
        <w:t>7.pielikums</w:t>
      </w:r>
      <w:r w:rsidR="00BA76CA">
        <w:rPr>
          <w:szCs w:val="24"/>
        </w:rPr>
        <w:t>).</w:t>
      </w:r>
    </w:p>
    <w:p w14:paraId="698390D5" w14:textId="755B06C3" w:rsidR="000569F9" w:rsidRDefault="00B14758" w:rsidP="000569F9">
      <w:pPr>
        <w:pStyle w:val="Tekstabloks"/>
        <w:numPr>
          <w:ilvl w:val="2"/>
          <w:numId w:val="5"/>
        </w:numPr>
        <w:ind w:left="1560" w:right="-57" w:hanging="710"/>
        <w:jc w:val="both"/>
        <w:rPr>
          <w:szCs w:val="24"/>
        </w:rPr>
      </w:pPr>
      <w:r>
        <w:rPr>
          <w:szCs w:val="24"/>
        </w:rPr>
        <w:t xml:space="preserve">Kuģa “UŽAVA” </w:t>
      </w:r>
      <w:proofErr w:type="spellStart"/>
      <w:r>
        <w:rPr>
          <w:szCs w:val="24"/>
        </w:rPr>
        <w:t>f</w:t>
      </w:r>
      <w:r w:rsidR="000569F9">
        <w:rPr>
          <w:szCs w:val="24"/>
        </w:rPr>
        <w:t>otofiksācijas</w:t>
      </w:r>
      <w:proofErr w:type="spellEnd"/>
      <w:r w:rsidR="000569F9">
        <w:rPr>
          <w:szCs w:val="24"/>
        </w:rPr>
        <w:t xml:space="preserve"> (</w:t>
      </w:r>
      <w:r w:rsidR="000569F9" w:rsidRPr="000569F9">
        <w:rPr>
          <w:b/>
          <w:bCs/>
          <w:szCs w:val="24"/>
        </w:rPr>
        <w:t>8.pielikums</w:t>
      </w:r>
      <w:r w:rsidR="000569F9">
        <w:rPr>
          <w:szCs w:val="24"/>
        </w:rPr>
        <w:t>).</w:t>
      </w:r>
    </w:p>
    <w:p w14:paraId="2AC7D998" w14:textId="1A4FCCD9" w:rsidR="00BA76CA" w:rsidRDefault="00B14758" w:rsidP="000569F9">
      <w:pPr>
        <w:pStyle w:val="Tekstabloks"/>
        <w:numPr>
          <w:ilvl w:val="2"/>
          <w:numId w:val="5"/>
        </w:numPr>
        <w:ind w:left="1560" w:right="-57" w:hanging="710"/>
        <w:jc w:val="both"/>
        <w:rPr>
          <w:szCs w:val="24"/>
        </w:rPr>
      </w:pPr>
      <w:r>
        <w:rPr>
          <w:szCs w:val="24"/>
        </w:rPr>
        <w:t xml:space="preserve">Kuģa “UŽAVA” </w:t>
      </w:r>
      <w:proofErr w:type="spellStart"/>
      <w:r w:rsidRPr="00B14758">
        <w:rPr>
          <w:szCs w:val="24"/>
        </w:rPr>
        <w:t>Dubultplāksnes</w:t>
      </w:r>
      <w:proofErr w:type="spellEnd"/>
      <w:r w:rsidRPr="00B14758">
        <w:rPr>
          <w:szCs w:val="24"/>
        </w:rPr>
        <w:t xml:space="preserve"> </w:t>
      </w:r>
      <w:r w:rsidR="008654E7">
        <w:rPr>
          <w:szCs w:val="24"/>
        </w:rPr>
        <w:t>pret</w:t>
      </w:r>
      <w:r w:rsidRPr="00B14758">
        <w:rPr>
          <w:szCs w:val="24"/>
        </w:rPr>
        <w:t xml:space="preserve">vārsta specifikācija </w:t>
      </w:r>
      <w:r w:rsidR="00BA76CA">
        <w:rPr>
          <w:szCs w:val="24"/>
        </w:rPr>
        <w:t>(</w:t>
      </w:r>
      <w:r w:rsidR="008A65F7">
        <w:rPr>
          <w:b/>
          <w:bCs/>
          <w:szCs w:val="24"/>
        </w:rPr>
        <w:t>9</w:t>
      </w:r>
      <w:r w:rsidR="00BA76CA" w:rsidRPr="00BA76CA">
        <w:rPr>
          <w:b/>
          <w:bCs/>
          <w:szCs w:val="24"/>
        </w:rPr>
        <w:t>.pielikums</w:t>
      </w:r>
      <w:r w:rsidR="00BA76CA">
        <w:rPr>
          <w:szCs w:val="24"/>
        </w:rPr>
        <w:t>).</w:t>
      </w:r>
    </w:p>
    <w:p w14:paraId="13ED1296" w14:textId="5F6A12E2" w:rsidR="00CB59D9" w:rsidRPr="008654E7" w:rsidRDefault="006F3663" w:rsidP="000569F9">
      <w:pPr>
        <w:pStyle w:val="Tekstabloks"/>
        <w:numPr>
          <w:ilvl w:val="2"/>
          <w:numId w:val="5"/>
        </w:numPr>
        <w:ind w:left="1560" w:right="-57" w:hanging="710"/>
        <w:jc w:val="both"/>
        <w:rPr>
          <w:szCs w:val="24"/>
        </w:rPr>
      </w:pPr>
      <w:r w:rsidRPr="006E06ED">
        <w:rPr>
          <w:szCs w:val="24"/>
        </w:rPr>
        <w:t xml:space="preserve">Eiropas vienotā iepirkuma procedūras dokumenta </w:t>
      </w:r>
      <w:r w:rsidRPr="008654E7">
        <w:rPr>
          <w:szCs w:val="24"/>
        </w:rPr>
        <w:t>veidlapa (</w:t>
      </w:r>
      <w:r w:rsidR="008A65F7" w:rsidRPr="008654E7">
        <w:rPr>
          <w:b/>
          <w:bCs/>
          <w:szCs w:val="24"/>
        </w:rPr>
        <w:t>10</w:t>
      </w:r>
      <w:r w:rsidRPr="008654E7">
        <w:rPr>
          <w:b/>
          <w:szCs w:val="24"/>
        </w:rPr>
        <w:t>.pielikums</w:t>
      </w:r>
      <w:r w:rsidRPr="008654E7">
        <w:rPr>
          <w:bCs/>
          <w:szCs w:val="24"/>
        </w:rPr>
        <w:t>)</w:t>
      </w:r>
      <w:r w:rsidR="00F444EC" w:rsidRPr="008654E7">
        <w:rPr>
          <w:szCs w:val="24"/>
        </w:rPr>
        <w:t>.</w:t>
      </w:r>
    </w:p>
    <w:p w14:paraId="6E684071" w14:textId="2C1CB40E" w:rsidR="00E75D9B" w:rsidRPr="00813A07"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CE20BD">
        <w:rPr>
          <w:rFonts w:ascii="Times New Roman" w:eastAsia="Times New Roman" w:hAnsi="Times New Roman" w:cs="Times New Roman"/>
          <w:sz w:val="24"/>
          <w:szCs w:val="24"/>
        </w:rPr>
        <w:t>Ar</w:t>
      </w:r>
      <w:r w:rsidRPr="00CE20BD">
        <w:rPr>
          <w:rFonts w:ascii="Times New Roman" w:eastAsia="Times New Roman" w:hAnsi="Times New Roman" w:cs="Times New Roman"/>
          <w:color w:val="000000"/>
          <w:sz w:val="24"/>
          <w:szCs w:val="24"/>
        </w:rPr>
        <w:t xml:space="preserve"> </w:t>
      </w:r>
      <w:r w:rsidRPr="00813A07">
        <w:rPr>
          <w:rFonts w:ascii="Times New Roman" w:eastAsia="Times New Roman" w:hAnsi="Times New Roman" w:cs="Times New Roman"/>
          <w:sz w:val="24"/>
          <w:szCs w:val="24"/>
        </w:rPr>
        <w:t>Iepirkuma</w:t>
      </w:r>
      <w:r w:rsidRPr="00813A07">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2" w:history="1">
        <w:r w:rsidR="009D5808" w:rsidRPr="00813A07">
          <w:rPr>
            <w:rStyle w:val="Hipersaite"/>
            <w:rFonts w:ascii="Times New Roman" w:eastAsia="Times New Roman" w:hAnsi="Times New Roman" w:cs="Times New Roman"/>
            <w:sz w:val="24"/>
            <w:szCs w:val="24"/>
          </w:rPr>
          <w:t>https://www.portofventspils.lv/lv/brivostas-parvalde/publiskie-iepirkumi/</w:t>
        </w:r>
      </w:hyperlink>
      <w:r w:rsidR="009D5808" w:rsidRPr="00813A07">
        <w:rPr>
          <w:rFonts w:ascii="Times New Roman" w:eastAsia="Times New Roman" w:hAnsi="Times New Roman" w:cs="Times New Roman"/>
          <w:color w:val="0000FF"/>
          <w:sz w:val="24"/>
          <w:szCs w:val="24"/>
          <w:u w:val="single"/>
        </w:rPr>
        <w:t xml:space="preserve"> </w:t>
      </w:r>
      <w:r w:rsidR="009D5808" w:rsidRPr="00813A07">
        <w:rPr>
          <w:rFonts w:ascii="Times New Roman" w:eastAsia="Times New Roman" w:hAnsi="Times New Roman" w:cs="Times New Roman"/>
          <w:sz w:val="24"/>
          <w:szCs w:val="24"/>
        </w:rPr>
        <w:t xml:space="preserve">un </w:t>
      </w:r>
      <w:r w:rsidRPr="00813A07">
        <w:rPr>
          <w:rFonts w:ascii="Times New Roman" w:eastAsia="Times New Roman" w:hAnsi="Times New Roman" w:cs="Times New Roman"/>
          <w:sz w:val="24"/>
          <w:szCs w:val="24"/>
        </w:rPr>
        <w:t xml:space="preserve">EIS pircēja profilā </w:t>
      </w:r>
      <w:hyperlink r:id="rId13" w:history="1">
        <w:r w:rsidRPr="00813A07">
          <w:rPr>
            <w:rFonts w:ascii="Times New Roman" w:eastAsia="Times New Roman" w:hAnsi="Times New Roman" w:cs="Times New Roman"/>
            <w:color w:val="0000FF"/>
            <w:sz w:val="24"/>
            <w:szCs w:val="24"/>
            <w:u w:val="single"/>
          </w:rPr>
          <w:t>https://www.eis.gov.lv/EKEIS/Supplier/Organizer/3167</w:t>
        </w:r>
      </w:hyperlink>
      <w:r w:rsidRPr="00813A07">
        <w:rPr>
          <w:rFonts w:ascii="Times New Roman" w:eastAsia="Times New Roman" w:hAnsi="Times New Roman" w:cs="Times New Roman"/>
          <w:sz w:val="24"/>
          <w:szCs w:val="24"/>
        </w:rPr>
        <w:t xml:space="preserve">, kā arī iepazīties ar Iepirkuma dokumentiem drukātā veidā bez maksas Ventspils brīvostas pārvaldē Jāņa ielā 19, Ventspilī, 202.kabinetā </w:t>
      </w:r>
      <w:r w:rsidRPr="00813A07">
        <w:rPr>
          <w:rFonts w:ascii="Times New Roman" w:eastAsia="Times New Roman" w:hAnsi="Times New Roman" w:cs="Times New Roman"/>
          <w:b/>
          <w:sz w:val="24"/>
          <w:szCs w:val="24"/>
        </w:rPr>
        <w:t xml:space="preserve">līdz </w:t>
      </w:r>
      <w:r w:rsidRPr="00813A07">
        <w:rPr>
          <w:rFonts w:ascii="Times New Roman" w:eastAsia="Times New Roman" w:hAnsi="Times New Roman" w:cs="Times New Roman"/>
          <w:b/>
          <w:bCs/>
          <w:sz w:val="24"/>
          <w:szCs w:val="24"/>
        </w:rPr>
        <w:t>202</w:t>
      </w:r>
      <w:r w:rsidR="00BD3FA4">
        <w:rPr>
          <w:rFonts w:ascii="Times New Roman" w:eastAsia="Times New Roman" w:hAnsi="Times New Roman" w:cs="Times New Roman"/>
          <w:b/>
          <w:bCs/>
          <w:sz w:val="24"/>
          <w:szCs w:val="24"/>
        </w:rPr>
        <w:t>4</w:t>
      </w:r>
      <w:r w:rsidRPr="00813A07">
        <w:rPr>
          <w:rFonts w:ascii="Times New Roman" w:eastAsia="Times New Roman" w:hAnsi="Times New Roman" w:cs="Times New Roman"/>
          <w:b/>
          <w:bCs/>
          <w:sz w:val="24"/>
          <w:szCs w:val="24"/>
        </w:rPr>
        <w:t>.gada</w:t>
      </w:r>
      <w:r w:rsidR="008D1233">
        <w:rPr>
          <w:rFonts w:ascii="Times New Roman" w:eastAsia="Times New Roman" w:hAnsi="Times New Roman" w:cs="Times New Roman"/>
          <w:b/>
          <w:bCs/>
          <w:sz w:val="24"/>
          <w:szCs w:val="24"/>
        </w:rPr>
        <w:t xml:space="preserve"> </w:t>
      </w:r>
      <w:r w:rsidR="00A51ABF">
        <w:rPr>
          <w:rFonts w:ascii="Times New Roman" w:eastAsia="Times New Roman" w:hAnsi="Times New Roman" w:cs="Times New Roman"/>
          <w:b/>
          <w:bCs/>
          <w:sz w:val="24"/>
          <w:szCs w:val="24"/>
        </w:rPr>
        <w:t>20.maijā</w:t>
      </w:r>
      <w:r w:rsidR="005F6A40" w:rsidRPr="00813A07">
        <w:rPr>
          <w:rFonts w:ascii="Times New Roman" w:eastAsia="Times New Roman" w:hAnsi="Times New Roman" w:cs="Times New Roman"/>
          <w:b/>
          <w:bCs/>
          <w:sz w:val="24"/>
          <w:szCs w:val="24"/>
        </w:rPr>
        <w:t xml:space="preserve"> </w:t>
      </w:r>
      <w:r w:rsidRPr="00813A07">
        <w:rPr>
          <w:rFonts w:ascii="Times New Roman" w:eastAsia="Times New Roman" w:hAnsi="Times New Roman" w:cs="Times New Roman"/>
          <w:b/>
          <w:sz w:val="24"/>
          <w:szCs w:val="24"/>
        </w:rPr>
        <w:t>plkst.1</w:t>
      </w:r>
      <w:r w:rsidR="0060361B" w:rsidRPr="00813A07">
        <w:rPr>
          <w:rFonts w:ascii="Times New Roman" w:eastAsia="Times New Roman" w:hAnsi="Times New Roman" w:cs="Times New Roman"/>
          <w:b/>
          <w:sz w:val="24"/>
          <w:szCs w:val="24"/>
        </w:rPr>
        <w:t>0</w:t>
      </w:r>
      <w:r w:rsidRPr="00813A07">
        <w:rPr>
          <w:rFonts w:ascii="Times New Roman" w:eastAsia="Times New Roman" w:hAnsi="Times New Roman" w:cs="Times New Roman"/>
          <w:b/>
          <w:sz w:val="24"/>
          <w:szCs w:val="24"/>
          <w:vertAlign w:val="superscript"/>
        </w:rPr>
        <w:t>00</w:t>
      </w:r>
      <w:r w:rsidRPr="00813A07">
        <w:rPr>
          <w:rFonts w:ascii="Times New Roman" w:eastAsia="Times New Roman" w:hAnsi="Times New Roman" w:cs="Times New Roman"/>
          <w:sz w:val="24"/>
          <w:szCs w:val="24"/>
        </w:rPr>
        <w:t xml:space="preserve">, darba dienās no </w:t>
      </w:r>
      <w:r w:rsidRPr="00813A07">
        <w:rPr>
          <w:rFonts w:ascii="Times New Roman" w:eastAsia="Times New Roman" w:hAnsi="Times New Roman" w:cs="Times New Roman"/>
          <w:color w:val="000000"/>
          <w:sz w:val="24"/>
          <w:szCs w:val="24"/>
        </w:rPr>
        <w:t>plkst. 8</w:t>
      </w:r>
      <w:r w:rsidRPr="00813A07">
        <w:rPr>
          <w:rFonts w:ascii="Times New Roman" w:eastAsia="Times New Roman" w:hAnsi="Times New Roman" w:cs="Times New Roman"/>
          <w:color w:val="000000"/>
          <w:sz w:val="24"/>
          <w:szCs w:val="24"/>
          <w:vertAlign w:val="superscript"/>
        </w:rPr>
        <w:t>00</w:t>
      </w:r>
      <w:r w:rsidRPr="00813A07">
        <w:rPr>
          <w:rFonts w:ascii="Times New Roman" w:eastAsia="Times New Roman" w:hAnsi="Times New Roman" w:cs="Times New Roman"/>
          <w:color w:val="000000"/>
          <w:sz w:val="24"/>
          <w:szCs w:val="24"/>
        </w:rPr>
        <w:t xml:space="preserve"> līdz 12</w:t>
      </w:r>
      <w:r w:rsidRPr="00813A07">
        <w:rPr>
          <w:rFonts w:ascii="Times New Roman" w:eastAsia="Times New Roman" w:hAnsi="Times New Roman" w:cs="Times New Roman"/>
          <w:color w:val="000000"/>
          <w:sz w:val="24"/>
          <w:szCs w:val="24"/>
          <w:vertAlign w:val="superscript"/>
        </w:rPr>
        <w:t>00</w:t>
      </w:r>
      <w:r w:rsidRPr="00813A07">
        <w:rPr>
          <w:rFonts w:ascii="Times New Roman" w:eastAsia="Times New Roman" w:hAnsi="Times New Roman" w:cs="Times New Roman"/>
          <w:color w:val="000000"/>
          <w:sz w:val="24"/>
          <w:szCs w:val="24"/>
        </w:rPr>
        <w:t xml:space="preserve"> un no 13</w:t>
      </w:r>
      <w:r w:rsidRPr="00813A07">
        <w:rPr>
          <w:rFonts w:ascii="Times New Roman" w:eastAsia="Times New Roman" w:hAnsi="Times New Roman" w:cs="Times New Roman"/>
          <w:color w:val="000000"/>
          <w:sz w:val="24"/>
          <w:szCs w:val="24"/>
          <w:vertAlign w:val="superscript"/>
        </w:rPr>
        <w:t>00</w:t>
      </w:r>
      <w:r w:rsidRPr="00813A07">
        <w:rPr>
          <w:rFonts w:ascii="Times New Roman" w:eastAsia="Times New Roman" w:hAnsi="Times New Roman" w:cs="Times New Roman"/>
          <w:color w:val="000000"/>
          <w:sz w:val="24"/>
          <w:szCs w:val="24"/>
        </w:rPr>
        <w:t xml:space="preserve"> līdz 17</w:t>
      </w:r>
      <w:r w:rsidRPr="00813A07">
        <w:rPr>
          <w:rFonts w:ascii="Times New Roman" w:eastAsia="Times New Roman" w:hAnsi="Times New Roman" w:cs="Times New Roman"/>
          <w:color w:val="000000"/>
          <w:sz w:val="24"/>
          <w:szCs w:val="24"/>
          <w:vertAlign w:val="superscript"/>
        </w:rPr>
        <w:t>00</w:t>
      </w:r>
      <w:r w:rsidRPr="00813A07">
        <w:rPr>
          <w:rFonts w:ascii="Times New Roman" w:eastAsia="Times New Roman" w:hAnsi="Times New Roman" w:cs="Times New Roman"/>
          <w:color w:val="000000"/>
          <w:sz w:val="24"/>
          <w:szCs w:val="24"/>
        </w:rPr>
        <w:t>, piektdienās līdz plkst.16</w:t>
      </w:r>
      <w:r w:rsidRPr="00813A07">
        <w:rPr>
          <w:rFonts w:ascii="Times New Roman" w:eastAsia="Times New Roman" w:hAnsi="Times New Roman" w:cs="Times New Roman"/>
          <w:color w:val="000000"/>
          <w:sz w:val="24"/>
          <w:szCs w:val="24"/>
          <w:vertAlign w:val="superscript"/>
        </w:rPr>
        <w:t>00</w:t>
      </w:r>
      <w:r w:rsidRPr="00813A07">
        <w:rPr>
          <w:rFonts w:ascii="Times New Roman" w:eastAsia="Times New Roman" w:hAnsi="Times New Roman" w:cs="Times New Roman"/>
          <w:color w:val="000000"/>
          <w:sz w:val="24"/>
          <w:szCs w:val="24"/>
        </w:rPr>
        <w:t>, iepriekš vienojoties ar Pasūtītāja kontaktpersonu (tālr. 636 02313) par apmeklējuma laiku.</w:t>
      </w:r>
    </w:p>
    <w:p w14:paraId="307D1AA6" w14:textId="1FCE096A"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813A07">
        <w:rPr>
          <w:rFonts w:ascii="Times New Roman" w:eastAsia="Times New Roman" w:hAnsi="Times New Roman" w:cs="Times New Roman"/>
          <w:sz w:val="24"/>
          <w:szCs w:val="24"/>
        </w:rPr>
        <w:t>Pasūtītājs nepieciešamības gadījumā ir tiesīgs veikt grozījumus Iepirkuma</w:t>
      </w:r>
      <w:r w:rsidRPr="00CE20BD">
        <w:rPr>
          <w:rFonts w:ascii="Times New Roman" w:eastAsia="Times New Roman" w:hAnsi="Times New Roman" w:cs="Times New Roman"/>
          <w:sz w:val="24"/>
          <w:szCs w:val="24"/>
        </w:rPr>
        <w:t xml:space="preserve"> dokumentos.</w:t>
      </w:r>
    </w:p>
    <w:p w14:paraId="4A7425D9" w14:textId="51A2FEB1"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Cs/>
          <w:sz w:val="24"/>
          <w:szCs w:val="24"/>
        </w:rPr>
      </w:pPr>
      <w:r w:rsidRPr="00CE20BD">
        <w:rPr>
          <w:rFonts w:ascii="Times New Roman" w:eastAsia="Times New Roman" w:hAnsi="Times New Roman" w:cs="Times New Roman"/>
          <w:bCs/>
          <w:sz w:val="24"/>
          <w:szCs w:val="24"/>
        </w:rPr>
        <w:t xml:space="preserve">Piegādātājiem par Iepirkuma dokumentiem sniegtā papildu informācija un Iepirkuma dokumentu grozījumi (ja tādi tiks veikti) būs pieejami Ventspils brīvostas pārvaldes interneta mājas lapā un EIS pircēja profilā  </w:t>
      </w:r>
      <w:hyperlink r:id="rId14" w:history="1">
        <w:r w:rsidRPr="00CE20BD">
          <w:rPr>
            <w:rStyle w:val="Hipersaite"/>
            <w:rFonts w:ascii="Times New Roman" w:eastAsia="Times New Roman" w:hAnsi="Times New Roman" w:cs="Times New Roman"/>
            <w:bCs/>
            <w:sz w:val="24"/>
            <w:szCs w:val="24"/>
          </w:rPr>
          <w:t>https://www.eis.gov.lv/EKEIS/Supplier/Organizer/3167</w:t>
        </w:r>
      </w:hyperlink>
      <w:r w:rsidRPr="00CE20BD">
        <w:rPr>
          <w:rFonts w:ascii="Times New Roman" w:eastAsia="Times New Roman" w:hAnsi="Times New Roman" w:cs="Times New Roman"/>
          <w:bCs/>
          <w:sz w:val="24"/>
          <w:szCs w:val="24"/>
        </w:rPr>
        <w:t xml:space="preserve"> e-konkursu apakšsistēmā šī atklātā iepirkuma sadaļā.</w:t>
      </w:r>
    </w:p>
    <w:p w14:paraId="64DCE3FA" w14:textId="75119DAC"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CE20BD">
        <w:rPr>
          <w:rFonts w:ascii="Times New Roman" w:eastAsia="Times New Roman" w:hAnsi="Times New Roman" w:cs="Times New Roman"/>
          <w:sz w:val="24"/>
          <w:szCs w:val="24"/>
        </w:rPr>
        <w:lastRenderedPageBreak/>
        <w:t xml:space="preserve">Ieinteresētais piegādātājs ir tiesīgs rakstiskā veidā savlaicīgi pieprasīt Pasūtītājam sniegt papildu informāciju par Iepirkuma dokumentos noteiktajām prasībām. Pasūtītājs atbildi sniedz piecu darba dienu laikā, bet ne vēlāk kā </w:t>
      </w:r>
      <w:r w:rsidR="003F4BC0" w:rsidRPr="00CE20BD">
        <w:rPr>
          <w:rFonts w:ascii="Times New Roman" w:eastAsia="Times New Roman" w:hAnsi="Times New Roman" w:cs="Times New Roman"/>
          <w:sz w:val="24"/>
          <w:szCs w:val="24"/>
        </w:rPr>
        <w:t xml:space="preserve">piecas </w:t>
      </w:r>
      <w:r w:rsidRPr="00CE20BD">
        <w:rPr>
          <w:rFonts w:ascii="Times New Roman" w:eastAsia="Times New Roman" w:hAnsi="Times New Roman" w:cs="Times New Roman"/>
          <w:sz w:val="24"/>
          <w:szCs w:val="24"/>
        </w:rPr>
        <w:t>dienas pirms piedāvājumu iesniegšanas termiņa beigām.</w:t>
      </w:r>
    </w:p>
    <w:p w14:paraId="0922C81D" w14:textId="6073B2E6"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CE20BD">
        <w:rPr>
          <w:rFonts w:ascii="Times New Roman" w:eastAsia="Times New Roman" w:hAnsi="Times New Roman" w:cs="Times New Roman"/>
          <w:sz w:val="24"/>
          <w:szCs w:val="24"/>
        </w:rPr>
        <w:t>Pasūtītāja sniegtā papildu informācija un grozījumi Iepirkuma dokumentos (ja tādi tiks veikti) ir Iepirkuma dokumentu neatņemama sastāvdaļa, un tā ir saistoša piegādātājam.</w:t>
      </w:r>
    </w:p>
    <w:p w14:paraId="1663AF4B" w14:textId="762F775F"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CE20BD">
        <w:rPr>
          <w:rFonts w:ascii="Times New Roman" w:eastAsia="Times New Roman" w:hAnsi="Times New Roman" w:cs="Times New Roman"/>
          <w:sz w:val="24"/>
          <w:szCs w:val="24"/>
        </w:rPr>
        <w:t xml:space="preserve">Pretendenta piedāvājumam jābūt spēkā un saistošam tā iesniedzējam ne mazāk kā </w:t>
      </w:r>
      <w:r w:rsidR="009450F7">
        <w:rPr>
          <w:rFonts w:ascii="Times New Roman" w:eastAsia="Times New Roman" w:hAnsi="Times New Roman" w:cs="Times New Roman"/>
          <w:b/>
          <w:bCs/>
          <w:sz w:val="24"/>
          <w:szCs w:val="24"/>
        </w:rPr>
        <w:t>6</w:t>
      </w:r>
      <w:r w:rsidR="009D5808" w:rsidRPr="00CE20BD">
        <w:rPr>
          <w:rFonts w:ascii="Times New Roman" w:eastAsia="Times New Roman" w:hAnsi="Times New Roman" w:cs="Times New Roman"/>
          <w:b/>
          <w:bCs/>
          <w:sz w:val="24"/>
          <w:szCs w:val="24"/>
        </w:rPr>
        <w:t xml:space="preserve"> </w:t>
      </w:r>
      <w:r w:rsidRPr="00CE20BD">
        <w:rPr>
          <w:rFonts w:ascii="Times New Roman" w:eastAsia="Times New Roman" w:hAnsi="Times New Roman" w:cs="Times New Roman"/>
          <w:b/>
          <w:sz w:val="24"/>
          <w:szCs w:val="24"/>
        </w:rPr>
        <w:t>(</w:t>
      </w:r>
      <w:r w:rsidR="009450F7">
        <w:rPr>
          <w:rFonts w:ascii="Times New Roman" w:eastAsia="Times New Roman" w:hAnsi="Times New Roman" w:cs="Times New Roman"/>
          <w:b/>
          <w:sz w:val="24"/>
          <w:szCs w:val="24"/>
        </w:rPr>
        <w:t>sešus</w:t>
      </w:r>
      <w:r w:rsidR="008C714C" w:rsidRPr="00CE20BD">
        <w:rPr>
          <w:rFonts w:ascii="Times New Roman" w:eastAsia="Times New Roman" w:hAnsi="Times New Roman" w:cs="Times New Roman"/>
          <w:b/>
          <w:sz w:val="24"/>
          <w:szCs w:val="24"/>
        </w:rPr>
        <w:t>) kalendār</w:t>
      </w:r>
      <w:r w:rsidR="00C7332D" w:rsidRPr="00CE20BD">
        <w:rPr>
          <w:rFonts w:ascii="Times New Roman" w:eastAsia="Times New Roman" w:hAnsi="Times New Roman" w:cs="Times New Roman"/>
          <w:b/>
          <w:sz w:val="24"/>
          <w:szCs w:val="24"/>
        </w:rPr>
        <w:t>o</w:t>
      </w:r>
      <w:r w:rsidR="00F444EC" w:rsidRPr="00CE20BD">
        <w:rPr>
          <w:rFonts w:ascii="Times New Roman" w:eastAsia="Times New Roman" w:hAnsi="Times New Roman" w:cs="Times New Roman"/>
          <w:b/>
          <w:sz w:val="24"/>
          <w:szCs w:val="24"/>
        </w:rPr>
        <w:t>s</w:t>
      </w:r>
      <w:r w:rsidRPr="00CE20BD">
        <w:rPr>
          <w:rFonts w:ascii="Times New Roman" w:eastAsia="Times New Roman" w:hAnsi="Times New Roman" w:cs="Times New Roman"/>
          <w:b/>
          <w:sz w:val="24"/>
          <w:szCs w:val="24"/>
        </w:rPr>
        <w:t xml:space="preserve"> mēne</w:t>
      </w:r>
      <w:r w:rsidR="00F444EC" w:rsidRPr="00CE20BD">
        <w:rPr>
          <w:rFonts w:ascii="Times New Roman" w:eastAsia="Times New Roman" w:hAnsi="Times New Roman" w:cs="Times New Roman"/>
          <w:b/>
          <w:sz w:val="24"/>
          <w:szCs w:val="24"/>
        </w:rPr>
        <w:t>šus</w:t>
      </w:r>
      <w:r w:rsidRPr="00CE20BD">
        <w:rPr>
          <w:rFonts w:ascii="Times New Roman" w:eastAsia="Times New Roman" w:hAnsi="Times New Roman" w:cs="Times New Roman"/>
          <w:sz w:val="24"/>
          <w:szCs w:val="24"/>
        </w:rPr>
        <w:t xml:space="preserve"> pēc piedāvājumu iesniegšanas termiņa beigām, bet ne ilgāk kā līdz iepirkuma līguma noslēgšanai.</w:t>
      </w:r>
    </w:p>
    <w:p w14:paraId="094890EA" w14:textId="77777777"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CE20BD">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3FEC0B1E" w14:textId="77777777"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CE20BD">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D735AE2" w14:textId="77777777" w:rsidR="00E75D9B" w:rsidRPr="00CE20BD"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CE20BD">
        <w:rPr>
          <w:rFonts w:ascii="Times New Roman" w:eastAsia="Times New Roman" w:hAnsi="Times New Roman" w:cs="Times New Roman"/>
          <w:bCs/>
          <w:color w:val="000000"/>
          <w:sz w:val="24"/>
          <w:szCs w:val="24"/>
        </w:rPr>
        <w:t xml:space="preserve">                                                                                                                                                                                                                                                             </w:t>
      </w:r>
    </w:p>
    <w:p w14:paraId="2D7279E7" w14:textId="77777777" w:rsidR="00E75D9B" w:rsidRPr="00CE20BD" w:rsidRDefault="00E75D9B" w:rsidP="00D9609A">
      <w:pPr>
        <w:pStyle w:val="Virsraksts1"/>
      </w:pPr>
      <w:bookmarkStart w:id="16" w:name="_Toc158034494"/>
      <w:bookmarkStart w:id="17" w:name="_Toc380415501"/>
      <w:r w:rsidRPr="00CE20BD">
        <w:t>DALĪBAS NOSACĪJUMI IEPIRKUMA PROCEDŪRĀ</w:t>
      </w:r>
      <w:bookmarkEnd w:id="16"/>
    </w:p>
    <w:p w14:paraId="1D167C08" w14:textId="7C899AF1" w:rsidR="004B664F" w:rsidRPr="00CE20BD" w:rsidRDefault="004B664F" w:rsidP="00A41D55">
      <w:pPr>
        <w:pStyle w:val="Sarakstarindkopa"/>
        <w:numPr>
          <w:ilvl w:val="1"/>
          <w:numId w:val="5"/>
        </w:numPr>
        <w:spacing w:after="0" w:line="240" w:lineRule="auto"/>
        <w:ind w:left="851" w:hanging="567"/>
        <w:jc w:val="both"/>
        <w:rPr>
          <w:rFonts w:ascii="Times New Roman" w:hAnsi="Times New Roman" w:cs="Times New Roman"/>
          <w:sz w:val="24"/>
          <w:szCs w:val="24"/>
        </w:rPr>
      </w:pPr>
      <w:r w:rsidRPr="00CE20BD">
        <w:rPr>
          <w:rFonts w:ascii="Times New Roman" w:hAnsi="Times New Roman" w:cs="Times New Roman"/>
          <w:sz w:val="24"/>
          <w:szCs w:val="24"/>
        </w:rPr>
        <w:t xml:space="preserve">Dalība iepirkumu procedūrā ir brīvi pieejama jebkurai fiziskai vai juridiskai personai, šādu personu apvienībai jebkurā to kombinācijā, kas piedāvā sniegt Iepirkuma procedūras nolikumā paredzētos </w:t>
      </w:r>
      <w:r w:rsidRPr="00CE20BD">
        <w:rPr>
          <w:rFonts w:ascii="Times New Roman" w:hAnsi="Times New Roman" w:cs="Times New Roman"/>
          <w:sz w:val="24"/>
          <w:szCs w:val="24"/>
          <w:shd w:val="clear" w:color="auto" w:fill="FFFFFF"/>
        </w:rPr>
        <w:t>pakalpojumus</w:t>
      </w:r>
      <w:r w:rsidRPr="00CE20BD">
        <w:rPr>
          <w:rFonts w:ascii="Times New Roman" w:hAnsi="Times New Roman" w:cs="Times New Roman"/>
          <w:sz w:val="24"/>
          <w:szCs w:val="24"/>
        </w:rPr>
        <w:t xml:space="preserve"> un atbilst šādām dalības nosacījumu prasībām:</w:t>
      </w:r>
    </w:p>
    <w:p w14:paraId="2FA4E22B" w14:textId="216241B3" w:rsidR="003F4BC0" w:rsidRPr="00CE20BD" w:rsidRDefault="009D5808" w:rsidP="00043480">
      <w:pPr>
        <w:pStyle w:val="Sarakstarindkopa"/>
        <w:numPr>
          <w:ilvl w:val="2"/>
          <w:numId w:val="5"/>
        </w:numPr>
        <w:spacing w:after="0" w:line="240" w:lineRule="auto"/>
        <w:ind w:left="1560"/>
        <w:jc w:val="both"/>
        <w:rPr>
          <w:rFonts w:ascii="Times New Roman" w:hAnsi="Times New Roman" w:cs="Times New Roman"/>
          <w:sz w:val="24"/>
          <w:szCs w:val="24"/>
        </w:rPr>
      </w:pPr>
      <w:r w:rsidRPr="00CE20BD">
        <w:rPr>
          <w:rFonts w:ascii="Times New Roman" w:hAnsi="Times New Roman" w:cs="Times New Roman"/>
          <w:sz w:val="24"/>
          <w:szCs w:val="24"/>
        </w:rPr>
        <w:t xml:space="preserve">nav konstatēts, ka </w:t>
      </w:r>
      <w:r w:rsidR="004B664F" w:rsidRPr="00CE20BD">
        <w:rPr>
          <w:rFonts w:ascii="Times New Roman" w:hAnsi="Times New Roman" w:cs="Times New Roman"/>
          <w:sz w:val="24"/>
          <w:szCs w:val="24"/>
        </w:rPr>
        <w:t xml:space="preserve">Pretendentam piedāvājumu iesniegšanas termiņa pēdējā dienā vai dienā, kad pieņemts lēmums par iespējamu iepirkuma līguma slēgšanas tiesību piešķiršanu, </w:t>
      </w:r>
      <w:r w:rsidR="004B664F" w:rsidRPr="00CE20BD">
        <w:rPr>
          <w:rFonts w:ascii="Times New Roman" w:hAnsi="Times New Roman" w:cs="Times New Roman"/>
          <w:sz w:val="24"/>
          <w:szCs w:val="24"/>
          <w:shd w:val="clear" w:color="auto" w:fill="FFFFFF"/>
        </w:rPr>
        <w:t xml:space="preserve">Latvijā </w:t>
      </w:r>
      <w:r w:rsidR="003F4BC0" w:rsidRPr="00CE20BD">
        <w:rPr>
          <w:rStyle w:val="cf01"/>
          <w:rFonts w:ascii="Times New Roman" w:hAnsi="Times New Roman" w:cs="Times New Roman"/>
          <w:sz w:val="24"/>
          <w:szCs w:val="24"/>
        </w:rPr>
        <w:t>vai valstī, kurā tas reģistrēts vai kurā atrodas tā pastāvīgā dzīvesvieta, ir nodokļu parādi</w:t>
      </w:r>
      <w:r w:rsidR="007A3142" w:rsidRPr="00CE20BD">
        <w:rPr>
          <w:rStyle w:val="cf01"/>
          <w:rFonts w:ascii="Times New Roman" w:hAnsi="Times New Roman" w:cs="Times New Roman"/>
          <w:sz w:val="24"/>
          <w:szCs w:val="24"/>
        </w:rPr>
        <w:t xml:space="preserve">, </w:t>
      </w:r>
      <w:r w:rsidR="003F4BC0" w:rsidRPr="00CE20BD">
        <w:rPr>
          <w:rStyle w:val="cf01"/>
          <w:rFonts w:ascii="Times New Roman" w:hAnsi="Times New Roman" w:cs="Times New Roman"/>
          <w:sz w:val="24"/>
          <w:szCs w:val="24"/>
        </w:rPr>
        <w:t>kas kādā no valstīm</w:t>
      </w:r>
      <w:r w:rsidR="007A3142" w:rsidRPr="00CE20BD">
        <w:rPr>
          <w:rStyle w:val="cf01"/>
          <w:rFonts w:ascii="Times New Roman" w:hAnsi="Times New Roman" w:cs="Times New Roman"/>
          <w:sz w:val="24"/>
          <w:szCs w:val="24"/>
        </w:rPr>
        <w:t xml:space="preserve"> atsevišķi vai kopā</w:t>
      </w:r>
      <w:r w:rsidR="003F4BC0" w:rsidRPr="00CE20BD">
        <w:rPr>
          <w:rStyle w:val="cf01"/>
          <w:rFonts w:ascii="Times New Roman" w:hAnsi="Times New Roman" w:cs="Times New Roman"/>
          <w:sz w:val="24"/>
          <w:szCs w:val="24"/>
        </w:rPr>
        <w:t xml:space="preserve"> pārsniedz 150 (viens simts piecdesmit) </w:t>
      </w:r>
      <w:proofErr w:type="spellStart"/>
      <w:r w:rsidR="003F4BC0" w:rsidRPr="00CE20BD">
        <w:rPr>
          <w:rStyle w:val="cf11"/>
          <w:rFonts w:ascii="Times New Roman" w:hAnsi="Times New Roman" w:cs="Times New Roman"/>
          <w:sz w:val="24"/>
          <w:szCs w:val="24"/>
        </w:rPr>
        <w:t>euro</w:t>
      </w:r>
      <w:proofErr w:type="spellEnd"/>
      <w:r w:rsidR="003F4BC0" w:rsidRPr="00CE20BD">
        <w:rPr>
          <w:rStyle w:val="cf01"/>
          <w:rFonts w:ascii="Times New Roman" w:hAnsi="Times New Roman" w:cs="Times New Roman"/>
          <w:sz w:val="24"/>
          <w:szCs w:val="24"/>
        </w:rPr>
        <w:t>;</w:t>
      </w:r>
    </w:p>
    <w:p w14:paraId="125C25D2" w14:textId="77777777" w:rsidR="007A3142" w:rsidRPr="00CE20BD" w:rsidRDefault="007A3142" w:rsidP="00043480">
      <w:pPr>
        <w:pStyle w:val="tv213"/>
        <w:numPr>
          <w:ilvl w:val="2"/>
          <w:numId w:val="5"/>
        </w:numPr>
        <w:tabs>
          <w:tab w:val="left" w:pos="709"/>
        </w:tabs>
        <w:spacing w:before="0" w:beforeAutospacing="0" w:after="0" w:afterAutospacing="0"/>
        <w:ind w:left="1560"/>
        <w:jc w:val="both"/>
      </w:pPr>
      <w:r w:rsidRPr="00CE20BD">
        <w:t>nav pasludināts Pretendenta maksātnespējas process, apturēta Pretendenta saimnieciskā darbība un netiek veikta pretendenta likvidācija;</w:t>
      </w:r>
    </w:p>
    <w:p w14:paraId="770042EC" w14:textId="3A9337FC" w:rsidR="004B664F" w:rsidRPr="00CE20BD" w:rsidRDefault="004B664F" w:rsidP="00B11E80">
      <w:pPr>
        <w:pStyle w:val="tv213"/>
        <w:numPr>
          <w:ilvl w:val="2"/>
          <w:numId w:val="5"/>
        </w:numPr>
        <w:tabs>
          <w:tab w:val="left" w:pos="709"/>
        </w:tabs>
        <w:spacing w:before="0" w:beforeAutospacing="0" w:after="0" w:afterAutospacing="0"/>
        <w:ind w:left="1560" w:hanging="710"/>
        <w:jc w:val="both"/>
      </w:pPr>
      <w:r w:rsidRPr="00CE20BD">
        <w:rPr>
          <w:shd w:val="clear" w:color="auto" w:fill="FFFFFF"/>
        </w:rPr>
        <w:t>Pretendents nav ārzonā reģistrēta juridiskā persona vai personu apvienība vai arī Latvijā reģistrēta pretendenta vairāk nekā 25 procentu kapitāla daļu (akciju) īpašnieks vai turētājs ir ārzonā reģistrēta juridiskā persona vai personu apvienība;</w:t>
      </w:r>
    </w:p>
    <w:p w14:paraId="31E2AC16" w14:textId="77777777" w:rsidR="00435BDC" w:rsidRPr="00CE20BD" w:rsidRDefault="004B664F" w:rsidP="00B11E80">
      <w:pPr>
        <w:pStyle w:val="tv213"/>
        <w:numPr>
          <w:ilvl w:val="2"/>
          <w:numId w:val="5"/>
        </w:numPr>
        <w:tabs>
          <w:tab w:val="left" w:pos="709"/>
        </w:tabs>
        <w:spacing w:before="0" w:beforeAutospacing="0" w:after="0" w:afterAutospacing="0"/>
        <w:ind w:left="1560" w:hanging="710"/>
        <w:jc w:val="both"/>
      </w:pPr>
      <w:r w:rsidRPr="00CE20BD">
        <w:rPr>
          <w:shd w:val="clear" w:color="auto" w:fill="FFFFFF"/>
        </w:rPr>
        <w:t>Pretendents ar tādu kompetentas institūcijas lēmumu vai tiesas spriedumu, kas stājies spēkā un kļuvis neapstrīdams un nepārsūdzams, nav atzīts par vainīgu vai neatbild par naudas soda samaksu saistībā ar konkurences tiesību pārkāpumu, kas izpaužas kā horizontālā karteļa vienošanās, izņemot gadījumu, kad attiecīgā institūcija, konstatējot konkurences tiesību pārkāpumu, par sadarbību iecietības programmā pretendentu ir atbrīvojusi no naudas soda vai naudas sodu ir samazinājusi, izņemot, ja no dienas, kad kļuvis neapstrīdams un nepārsūdzams tiesas spriedums, prokurora priekšraksts par sodu vai citas kompetentas institūcijas pieņemtais lēmums, līdz pieteikuma vai piedāvājuma iesniegšanas dienai ir pagājuši trīs gadi</w:t>
      </w:r>
      <w:r w:rsidR="00435BDC" w:rsidRPr="00CE20BD">
        <w:rPr>
          <w:shd w:val="clear" w:color="auto" w:fill="FFFFFF"/>
        </w:rPr>
        <w:t xml:space="preserve"> </w:t>
      </w:r>
    </w:p>
    <w:p w14:paraId="601443B5" w14:textId="1BA0D725" w:rsidR="004B664F" w:rsidRPr="00CE20BD" w:rsidRDefault="00435BDC" w:rsidP="00B11E80">
      <w:pPr>
        <w:pStyle w:val="tv213"/>
        <w:tabs>
          <w:tab w:val="left" w:pos="709"/>
        </w:tabs>
        <w:spacing w:before="0" w:beforeAutospacing="0" w:after="0" w:afterAutospacing="0"/>
        <w:ind w:left="1560"/>
        <w:jc w:val="both"/>
        <w:rPr>
          <w:i/>
          <w:iCs/>
        </w:rPr>
      </w:pPr>
      <w:r w:rsidRPr="00CE20BD">
        <w:rPr>
          <w:i/>
          <w:iCs/>
          <w:shd w:val="clear" w:color="auto" w:fill="FFFFFF"/>
        </w:rPr>
        <w:t>(ir pieejama informācija par kompetentās institūcijas konkurences jomā lēmumu, ar kuru pretendents ir atzīts par vainīgu konkurences tiesību pārkāpumā, kas izpaužas kā horizontālā karteļa vienošanās, izņemot gadījumu, kad attiecīgā institūcija, konstatējot konkurences tiesību pārkāpumu, par sadarbību iecietības programmā kandidātu vai pretendentu ir atbrīvojusi no naudas soda vai naudas sodu ir samazinājusi)</w:t>
      </w:r>
      <w:r w:rsidR="004B664F" w:rsidRPr="00CE20BD">
        <w:rPr>
          <w:i/>
          <w:iCs/>
          <w:shd w:val="clear" w:color="auto" w:fill="FFFFFF"/>
        </w:rPr>
        <w:t>;</w:t>
      </w:r>
    </w:p>
    <w:p w14:paraId="5DCAE38D" w14:textId="77777777" w:rsidR="00435BDC" w:rsidRPr="00CE20BD" w:rsidRDefault="004B664F" w:rsidP="00043480">
      <w:pPr>
        <w:pStyle w:val="tv213"/>
        <w:numPr>
          <w:ilvl w:val="2"/>
          <w:numId w:val="5"/>
        </w:numPr>
        <w:tabs>
          <w:tab w:val="left" w:pos="709"/>
        </w:tabs>
        <w:spacing w:before="0" w:beforeAutospacing="0" w:after="0" w:afterAutospacing="0"/>
        <w:ind w:left="1560"/>
        <w:jc w:val="both"/>
      </w:pPr>
      <w:r w:rsidRPr="00CE20BD">
        <w:rPr>
          <w:shd w:val="clear" w:color="auto" w:fill="FFFFFF"/>
        </w:rPr>
        <w:lastRenderedPageBreak/>
        <w:t>nav konstatēts, ka Pretendents, tā dalībnieks vai biedrs (ja kandidāts vai pretendents ir piegādātāju apvienība vai personālsabiedrība) kā līgumslēdzēja puse vai līgumslēdzējas puses dalībnieks vai biedrs (ja līgumslēdzēja puse ir bijusi piegādātāju apvienība vai personālsabiedrība) nav pildījis ar pasūtītāju, sabiedrisko pakalpojumu sniedzēju, publisko partneri vai publiskā partnera pārstāvi noslēgtu iepirkuma līgumu, vispārīgo vienošanos, partnerības iepirkuma līgumu vai koncesijas līgumu un tādēļ pasūtītājs, sabiedrisko pakalpojumu sniedzējs, publiskais partneris vai publiskā partnera pārstāvis ir vienpusēji atkāpies no iepirkuma līguma, vispārīgās vienošanās, partnerības iepirkuma līguma vai koncesijas līguma, izņemot gadījumā, kad no dienas, kad pasūtītājs, vienpusēji atkāpies no iepirkuma līguma, līdz pieteikuma vai piedāvājuma iesniegšanas dienai ir pagājuši trīs gadi</w:t>
      </w:r>
    </w:p>
    <w:p w14:paraId="4BF89221" w14:textId="50FBA63F" w:rsidR="004B664F" w:rsidRPr="00CE20BD" w:rsidRDefault="001938F8" w:rsidP="00043480">
      <w:pPr>
        <w:pStyle w:val="tv213"/>
        <w:tabs>
          <w:tab w:val="left" w:pos="709"/>
        </w:tabs>
        <w:spacing w:before="0" w:beforeAutospacing="0" w:after="0" w:afterAutospacing="0"/>
        <w:ind w:left="1560"/>
        <w:jc w:val="both"/>
        <w:rPr>
          <w:i/>
          <w:iCs/>
        </w:rPr>
      </w:pPr>
      <w:r w:rsidRPr="00CE20BD">
        <w:rPr>
          <w:i/>
          <w:iCs/>
          <w:shd w:val="clear" w:color="auto" w:fill="FFFFFF"/>
        </w:rPr>
        <w:t>(Pasūtītāja rīcībā ir tāda pietiekama un objektīva informācija, ar kuru ir pierādāms, ka pastāv attiecīgais izslēgšanas iemesls. Latvijā reģistrētu pretendentu var izslēgt ja Pasūtītāja rīcībā ir kompetentās iestādes lēmums, ar kuru konstatēts attiecīgais pārkāpums. Ja Pasūtītājam, izvērtējot tā rīcībā esošo informāciju, ir pamatotas šaubas par pierādījumu pietiekamību vai arī konkrētās personas pieļautie pārkāpumi ir maznozīmīgi, Pasūtītājs neizslēdz pretendentu no turpmākās dalības iepirkuma procedūrā)</w:t>
      </w:r>
      <w:r w:rsidR="004B664F" w:rsidRPr="00CE20BD">
        <w:rPr>
          <w:i/>
          <w:iCs/>
          <w:shd w:val="clear" w:color="auto" w:fill="FFFFFF"/>
        </w:rPr>
        <w:t>;</w:t>
      </w:r>
    </w:p>
    <w:p w14:paraId="1A0AD8FA" w14:textId="77777777" w:rsidR="004B664F" w:rsidRPr="00CE20BD" w:rsidRDefault="004B664F" w:rsidP="00043480">
      <w:pPr>
        <w:pStyle w:val="tv213"/>
        <w:numPr>
          <w:ilvl w:val="2"/>
          <w:numId w:val="5"/>
        </w:numPr>
        <w:tabs>
          <w:tab w:val="left" w:pos="709"/>
        </w:tabs>
        <w:spacing w:before="0" w:beforeAutospacing="0" w:after="0" w:afterAutospacing="0"/>
        <w:ind w:left="1560"/>
        <w:jc w:val="both"/>
      </w:pPr>
      <w:r w:rsidRPr="00CE20BD">
        <w:rPr>
          <w:shd w:val="clear" w:color="auto" w:fill="FFFFFF"/>
        </w:rPr>
        <w:t>iepirkuma procedūras dokumentu sagatavotājs (sabiedrisko pakalpojumu sniedzēja amatpersona vai darbinieks), iepirkuma komisijas loceklis, eksperts vai iepirkuma komisijas sekretārs nav saistīts ar Pretendentu Sabiedrisko pakalpojumu sniedzēju iepirkumu likuma </w:t>
      </w:r>
      <w:hyperlink r:id="rId15" w:anchor="p30" w:history="1">
        <w:r w:rsidRPr="00CE20BD">
          <w:rPr>
            <w:rStyle w:val="Hipersaite"/>
            <w:color w:val="auto"/>
            <w:shd w:val="clear" w:color="auto" w:fill="FFFFFF"/>
          </w:rPr>
          <w:t>30.</w:t>
        </w:r>
      </w:hyperlink>
      <w:r w:rsidRPr="00CE20BD">
        <w:rPr>
          <w:shd w:val="clear" w:color="auto" w:fill="FFFFFF"/>
        </w:rPr>
        <w:t xml:space="preserve"> panta pirmās vai otrās daļas izpratnē vai ir ieinteresēts kāda Pretendenta izvēlē; </w:t>
      </w:r>
    </w:p>
    <w:p w14:paraId="2D32B242" w14:textId="77777777" w:rsidR="004B664F" w:rsidRPr="00CE20BD" w:rsidRDefault="004B664F" w:rsidP="00043480">
      <w:pPr>
        <w:pStyle w:val="tv213"/>
        <w:numPr>
          <w:ilvl w:val="2"/>
          <w:numId w:val="5"/>
        </w:numPr>
        <w:tabs>
          <w:tab w:val="left" w:pos="709"/>
        </w:tabs>
        <w:spacing w:before="0" w:beforeAutospacing="0" w:after="0" w:afterAutospacing="0"/>
        <w:ind w:left="1560"/>
        <w:jc w:val="both"/>
      </w:pPr>
      <w:r w:rsidRPr="00CE20BD">
        <w:rPr>
          <w:shd w:val="clear" w:color="auto" w:fill="FFFFFF"/>
        </w:rPr>
        <w:t>Pretendents nav mēģinājis prettiesiski ietekmēt Pasūtītāja vai iepirkuma komisijas, vai iepirkuma komisijas locekļa lēmumu attiecībā uz iepirkuma procedūru vai mēģinājis iegūt tādu konfidenciālu informāciju, kas tam sniegtu nepamatotas priekšrocības iepirkuma procedūrā, vai sniedzis maldinošu informāciju, kas varētu būtiski ietekmēt lēmumu par Pretendenta turpmāko dalību iepirkuma procedūrā vai iepirkuma līguma slēgšanas tiesību piešķiršanu;</w:t>
      </w:r>
    </w:p>
    <w:p w14:paraId="0CED53BD" w14:textId="7B4C33E7" w:rsidR="004B664F" w:rsidRPr="00515CA0" w:rsidRDefault="004B664F" w:rsidP="00043480">
      <w:pPr>
        <w:pStyle w:val="tv213"/>
        <w:numPr>
          <w:ilvl w:val="2"/>
          <w:numId w:val="5"/>
        </w:numPr>
        <w:tabs>
          <w:tab w:val="left" w:pos="709"/>
        </w:tabs>
        <w:spacing w:before="0" w:beforeAutospacing="0" w:after="0" w:afterAutospacing="0"/>
        <w:ind w:left="1560"/>
        <w:jc w:val="both"/>
      </w:pPr>
      <w:r w:rsidRPr="00CE20BD">
        <w:rPr>
          <w:shd w:val="clear" w:color="auto" w:fill="FFFFFF"/>
        </w:rPr>
        <w:t>Pretendents nav sniedzis nepatiesu informāciju, lai apliecinātu atbilstību šā 4.1.punkta noteikumiem vai saskaņā ar noteiktajām Pretendentu kvalifikācijas prasībām, vai/un ir sniedzis prasīto informāciju</w:t>
      </w:r>
      <w:r w:rsidR="00515CA0">
        <w:rPr>
          <w:shd w:val="clear" w:color="auto" w:fill="FFFFFF"/>
        </w:rPr>
        <w:t>;</w:t>
      </w:r>
    </w:p>
    <w:p w14:paraId="2B9A5902" w14:textId="6F7F2F22" w:rsidR="00515CA0" w:rsidRPr="00515CA0" w:rsidRDefault="00515CA0" w:rsidP="00515CA0">
      <w:pPr>
        <w:pStyle w:val="tv213"/>
        <w:numPr>
          <w:ilvl w:val="2"/>
          <w:numId w:val="5"/>
        </w:numPr>
        <w:tabs>
          <w:tab w:val="left" w:pos="709"/>
        </w:tabs>
        <w:spacing w:before="0" w:beforeAutospacing="0" w:after="0" w:afterAutospacing="0"/>
        <w:ind w:left="1571"/>
        <w:jc w:val="both"/>
      </w:pPr>
      <w:r>
        <w:rPr>
          <w:shd w:val="clear" w:color="auto" w:fill="FFFFFF"/>
        </w:rPr>
        <w:t xml:space="preserve">ja </w:t>
      </w:r>
      <w:r w:rsidRPr="00515CA0">
        <w:rPr>
          <w:shd w:val="clear" w:color="auto" w:fill="FFFFFF"/>
        </w:rPr>
        <w:t>atbilstoši Ministru kabineta 2021. gada 6. jūlija noteikumu Nr. 508 “Kritiskās infrastruktūras, tajā skaitā Eiropas kritiskās infrastruktūras, apzināšanas, drošības pasākumu un darbības nepārtrauktības plānošanas un īstenošanas kārtība” 16. punktā noteiktajam, attiecībā uz pretendentu nav saņemti kompetentās drošības iestādes negatīvi ieteikumi</w:t>
      </w:r>
    </w:p>
    <w:p w14:paraId="12CC11B6" w14:textId="77777777" w:rsidR="00515CA0" w:rsidRPr="00515CA0" w:rsidRDefault="00515CA0" w:rsidP="00515CA0">
      <w:pPr>
        <w:pStyle w:val="tv213"/>
        <w:tabs>
          <w:tab w:val="left" w:pos="709"/>
        </w:tabs>
        <w:spacing w:before="0" w:beforeAutospacing="0" w:after="0" w:afterAutospacing="0"/>
        <w:ind w:left="1571"/>
        <w:jc w:val="both"/>
        <w:rPr>
          <w:i/>
          <w:iCs/>
        </w:rPr>
      </w:pPr>
      <w:r w:rsidRPr="00515CA0">
        <w:rPr>
          <w:i/>
          <w:iCs/>
        </w:rPr>
        <w:t>Iepirkuma komisija, lai pārliecinātos par pretendenta atbilstību nolikuma 4.1.9. punkta nosacījumam var lūgt pretendentam iesniegt papildu informāciju, pēc kuras saņemšanas pasūtītājs kompetentajai iestādei lūdz sniegt atzinumu par pretendentu.</w:t>
      </w:r>
    </w:p>
    <w:p w14:paraId="1DA388A6" w14:textId="0017E79F" w:rsidR="00515CA0" w:rsidRPr="00515CA0" w:rsidRDefault="00515CA0" w:rsidP="00515CA0">
      <w:pPr>
        <w:pStyle w:val="tv213"/>
        <w:tabs>
          <w:tab w:val="left" w:pos="709"/>
        </w:tabs>
        <w:spacing w:before="0" w:beforeAutospacing="0" w:after="0" w:afterAutospacing="0"/>
        <w:ind w:left="1571"/>
        <w:jc w:val="both"/>
        <w:rPr>
          <w:i/>
          <w:iCs/>
        </w:rPr>
      </w:pPr>
      <w:r w:rsidRPr="00515CA0">
        <w:rPr>
          <w:i/>
          <w:iCs/>
        </w:rPr>
        <w:t>Iepirkuma komisija var lūgt pretendentam iesniegt informāciju par tā īpašnieku, valdes locekļiem un darbiniekiem, kurus plānots iesaistīt līguma izpildē. Pēc pieprasītās papildu informācijas saņemšanas no pretendenta, Pasūtītājs lūdz kompetentajai iestādei sniegt ieteikumus. Ja no kompetentās iestādes par līguma slēgšanas tiesību piešķiršanu pretendentam tiek saņemti negatīvi ieteikumi, pretendents tiek atzīts par neatbilstošu un tā piedāvājums tālāk netiek izskatīts</w:t>
      </w:r>
      <w:r>
        <w:rPr>
          <w:i/>
          <w:iCs/>
        </w:rPr>
        <w:t>.</w:t>
      </w:r>
    </w:p>
    <w:p w14:paraId="07B23143" w14:textId="77777777" w:rsidR="004B664F" w:rsidRPr="00CE20BD" w:rsidRDefault="004B664F" w:rsidP="00A41D55">
      <w:pPr>
        <w:pStyle w:val="tv213"/>
        <w:numPr>
          <w:ilvl w:val="1"/>
          <w:numId w:val="5"/>
        </w:numPr>
        <w:tabs>
          <w:tab w:val="left" w:pos="993"/>
        </w:tabs>
        <w:spacing w:before="0" w:beforeAutospacing="0" w:after="0" w:afterAutospacing="0"/>
        <w:ind w:left="851" w:hanging="567"/>
        <w:jc w:val="both"/>
      </w:pPr>
      <w:r w:rsidRPr="00CE20BD">
        <w:t xml:space="preserve">Visas šī nolikuma 4.1.punkta apakšpunktos minētās dalības nosacījumu prasības attiecas arī uz:  </w:t>
      </w:r>
    </w:p>
    <w:p w14:paraId="2D350BFF" w14:textId="77777777" w:rsidR="00A41D55" w:rsidRPr="00CE20BD" w:rsidRDefault="004B664F" w:rsidP="00043480">
      <w:pPr>
        <w:pStyle w:val="Sarakstarindkopa"/>
        <w:numPr>
          <w:ilvl w:val="2"/>
          <w:numId w:val="5"/>
        </w:numPr>
        <w:tabs>
          <w:tab w:val="left" w:pos="851"/>
        </w:tabs>
        <w:spacing w:after="0" w:line="240" w:lineRule="auto"/>
        <w:ind w:left="1560" w:hanging="719"/>
        <w:jc w:val="both"/>
        <w:rPr>
          <w:rFonts w:ascii="Times New Roman" w:hAnsi="Times New Roman" w:cs="Times New Roman"/>
          <w:sz w:val="24"/>
          <w:szCs w:val="24"/>
        </w:rPr>
      </w:pPr>
      <w:r w:rsidRPr="00CE20BD">
        <w:rPr>
          <w:rFonts w:ascii="Times New Roman" w:hAnsi="Times New Roman" w:cs="Times New Roman"/>
          <w:sz w:val="24"/>
          <w:szCs w:val="24"/>
          <w:shd w:val="clear" w:color="auto" w:fill="FFFFFF"/>
        </w:rPr>
        <w:lastRenderedPageBreak/>
        <w:t>personālsabiedrības biedru, ja Pretendents ir personālsabiedrība</w:t>
      </w:r>
      <w:r w:rsidR="0086322B" w:rsidRPr="00CE20BD">
        <w:rPr>
          <w:rFonts w:ascii="Times New Roman" w:hAnsi="Times New Roman" w:cs="Times New Roman"/>
          <w:sz w:val="24"/>
          <w:szCs w:val="24"/>
          <w:shd w:val="clear" w:color="auto" w:fill="FFFFFF"/>
        </w:rPr>
        <w:t>;</w:t>
      </w:r>
    </w:p>
    <w:p w14:paraId="66E3EC1A" w14:textId="77777777" w:rsidR="00A41D55" w:rsidRPr="00CE20BD" w:rsidRDefault="0086322B" w:rsidP="00043480">
      <w:pPr>
        <w:pStyle w:val="Sarakstarindkopa"/>
        <w:numPr>
          <w:ilvl w:val="2"/>
          <w:numId w:val="5"/>
        </w:numPr>
        <w:tabs>
          <w:tab w:val="left" w:pos="851"/>
        </w:tabs>
        <w:spacing w:after="0" w:line="240" w:lineRule="auto"/>
        <w:ind w:left="1560" w:hanging="719"/>
        <w:jc w:val="both"/>
        <w:rPr>
          <w:rFonts w:ascii="Times New Roman" w:hAnsi="Times New Roman" w:cs="Times New Roman"/>
          <w:sz w:val="24"/>
          <w:szCs w:val="24"/>
        </w:rPr>
      </w:pPr>
      <w:r w:rsidRPr="00CE20BD">
        <w:rPr>
          <w:rFonts w:ascii="Times New Roman" w:hAnsi="Times New Roman" w:cs="Times New Roman"/>
          <w:bCs/>
          <w:sz w:val="24"/>
          <w:szCs w:val="24"/>
        </w:rPr>
        <w:t>personu apvienības katra dalībnieka (biedra);</w:t>
      </w:r>
    </w:p>
    <w:p w14:paraId="026D434E" w14:textId="77777777" w:rsidR="00A41D55" w:rsidRPr="00CE20BD" w:rsidRDefault="004B664F" w:rsidP="00043480">
      <w:pPr>
        <w:pStyle w:val="Sarakstarindkopa"/>
        <w:numPr>
          <w:ilvl w:val="2"/>
          <w:numId w:val="5"/>
        </w:numPr>
        <w:tabs>
          <w:tab w:val="left" w:pos="851"/>
        </w:tabs>
        <w:spacing w:after="0" w:line="240" w:lineRule="auto"/>
        <w:ind w:left="1560" w:hanging="719"/>
        <w:jc w:val="both"/>
        <w:rPr>
          <w:rFonts w:ascii="Times New Roman" w:hAnsi="Times New Roman" w:cs="Times New Roman"/>
          <w:sz w:val="24"/>
          <w:szCs w:val="24"/>
        </w:rPr>
      </w:pPr>
      <w:r w:rsidRPr="00CE20BD">
        <w:rPr>
          <w:rFonts w:ascii="Times New Roman" w:hAnsi="Times New Roman" w:cs="Times New Roman"/>
          <w:sz w:val="24"/>
          <w:szCs w:val="24"/>
          <w:shd w:val="clear" w:color="auto" w:fill="FFFFFF"/>
        </w:rPr>
        <w:t>Pretendenta norādīto personu, uz kuras iespējām Pretendents balstās, lai apliecinātu, ka tā kvalifikācija atbilst iepirkuma procedūras dokumentos noteiktajām prasībām</w:t>
      </w:r>
      <w:r w:rsidR="00041598" w:rsidRPr="00CE20BD">
        <w:rPr>
          <w:rFonts w:ascii="Times New Roman" w:hAnsi="Times New Roman" w:cs="Times New Roman"/>
          <w:sz w:val="24"/>
          <w:szCs w:val="24"/>
          <w:shd w:val="clear" w:color="auto" w:fill="FFFFFF"/>
        </w:rPr>
        <w:t>;</w:t>
      </w:r>
    </w:p>
    <w:p w14:paraId="517F0F6A" w14:textId="1CF058F9" w:rsidR="00041598" w:rsidRPr="00CE20BD" w:rsidRDefault="00041598" w:rsidP="00043480">
      <w:pPr>
        <w:pStyle w:val="Sarakstarindkopa"/>
        <w:numPr>
          <w:ilvl w:val="2"/>
          <w:numId w:val="5"/>
        </w:numPr>
        <w:tabs>
          <w:tab w:val="left" w:pos="851"/>
        </w:tabs>
        <w:spacing w:after="0" w:line="240" w:lineRule="auto"/>
        <w:ind w:left="1560" w:hanging="719"/>
        <w:jc w:val="both"/>
        <w:rPr>
          <w:rFonts w:ascii="Times New Roman" w:hAnsi="Times New Roman" w:cs="Times New Roman"/>
          <w:sz w:val="24"/>
          <w:szCs w:val="24"/>
        </w:rPr>
      </w:pPr>
      <w:r w:rsidRPr="00CE20BD">
        <w:rPr>
          <w:rFonts w:ascii="Times New Roman" w:hAnsi="Times New Roman" w:cs="Times New Roman"/>
          <w:sz w:val="24"/>
          <w:szCs w:val="24"/>
          <w:shd w:val="clear" w:color="auto" w:fill="FFFFFF"/>
        </w:rPr>
        <w:t xml:space="preserve">uz Pretendenta norādīto apakšuzņēmēju, kura </w:t>
      </w:r>
      <w:r w:rsidR="000E3D8C" w:rsidRPr="00CE20BD">
        <w:rPr>
          <w:rFonts w:ascii="Times New Roman" w:hAnsi="Times New Roman" w:cs="Times New Roman"/>
          <w:sz w:val="24"/>
          <w:szCs w:val="24"/>
          <w:shd w:val="clear" w:color="auto" w:fill="FFFFFF"/>
        </w:rPr>
        <w:t xml:space="preserve">veicamo būvdarbu vai sniedzamo pakalpojumu </w:t>
      </w:r>
      <w:r w:rsidRPr="00CE20BD">
        <w:rPr>
          <w:rFonts w:ascii="Times New Roman" w:hAnsi="Times New Roman" w:cs="Times New Roman"/>
          <w:sz w:val="24"/>
          <w:szCs w:val="24"/>
          <w:shd w:val="clear" w:color="auto" w:fill="FFFFFF"/>
        </w:rPr>
        <w:t>vērtība ir vismaz 10 000 </w:t>
      </w:r>
      <w:proofErr w:type="spellStart"/>
      <w:r w:rsidRPr="00CE20BD">
        <w:rPr>
          <w:rFonts w:ascii="Times New Roman" w:hAnsi="Times New Roman" w:cs="Times New Roman"/>
          <w:i/>
          <w:iCs/>
          <w:sz w:val="24"/>
          <w:szCs w:val="24"/>
          <w:shd w:val="clear" w:color="auto" w:fill="FFFFFF"/>
        </w:rPr>
        <w:t>euro</w:t>
      </w:r>
      <w:proofErr w:type="spellEnd"/>
      <w:r w:rsidRPr="00CE20BD">
        <w:rPr>
          <w:rFonts w:ascii="Times New Roman" w:hAnsi="Times New Roman" w:cs="Times New Roman"/>
          <w:sz w:val="24"/>
          <w:szCs w:val="24"/>
          <w:shd w:val="clear" w:color="auto" w:fill="FFFFFF"/>
        </w:rPr>
        <w:t>.</w:t>
      </w:r>
    </w:p>
    <w:p w14:paraId="384962EC" w14:textId="77777777" w:rsidR="00E67BED" w:rsidRPr="00CE20BD" w:rsidRDefault="004B664F" w:rsidP="00E67BED">
      <w:pPr>
        <w:pStyle w:val="Sarakstarindkopa"/>
        <w:numPr>
          <w:ilvl w:val="1"/>
          <w:numId w:val="5"/>
        </w:numPr>
        <w:spacing w:after="0" w:line="240" w:lineRule="auto"/>
        <w:ind w:left="851" w:hanging="567"/>
        <w:jc w:val="both"/>
        <w:rPr>
          <w:rFonts w:ascii="Times New Roman" w:hAnsi="Times New Roman" w:cs="Times New Roman"/>
          <w:sz w:val="24"/>
          <w:szCs w:val="24"/>
          <w:shd w:val="clear" w:color="auto" w:fill="FFFFFF"/>
        </w:rPr>
      </w:pPr>
      <w:r w:rsidRPr="00CE20BD">
        <w:rPr>
          <w:rFonts w:ascii="Times New Roman" w:hAnsi="Times New Roman" w:cs="Times New Roman"/>
          <w:sz w:val="24"/>
          <w:szCs w:val="24"/>
          <w:shd w:val="clear" w:color="auto" w:fill="FFFFFF"/>
        </w:rPr>
        <w:t>Pretendents tiek izslēgts no turpmākās dalības iepirkuma procedūrā, ja tiek konstatēti  4.1. un 4.2. punktos noteiktie izslēgšanas iemesli.</w:t>
      </w:r>
    </w:p>
    <w:p w14:paraId="7B35C08C" w14:textId="22ABEA54" w:rsidR="0086322B" w:rsidRPr="00CE20BD" w:rsidRDefault="0086322B" w:rsidP="00E67BED">
      <w:pPr>
        <w:pStyle w:val="Sarakstarindkopa"/>
        <w:numPr>
          <w:ilvl w:val="1"/>
          <w:numId w:val="5"/>
        </w:numPr>
        <w:spacing w:after="0" w:line="240" w:lineRule="auto"/>
        <w:ind w:left="851" w:hanging="567"/>
        <w:jc w:val="both"/>
        <w:rPr>
          <w:rFonts w:ascii="Times New Roman" w:hAnsi="Times New Roman" w:cs="Times New Roman"/>
          <w:sz w:val="24"/>
          <w:szCs w:val="24"/>
          <w:shd w:val="clear" w:color="auto" w:fill="FFFFFF"/>
        </w:rPr>
      </w:pPr>
      <w:r w:rsidRPr="00CE20BD">
        <w:rPr>
          <w:rFonts w:ascii="Times New Roman" w:hAnsi="Times New Roman" w:cs="Times New Roman"/>
          <w:sz w:val="24"/>
          <w:szCs w:val="24"/>
          <w:shd w:val="clear" w:color="auto" w:fill="FFFFFF"/>
        </w:rPr>
        <w:t xml:space="preserve">Ja tiek konstatēts, ka pretendents būtu izslēdzams no turpmākās dalības iepirkuma procedūrā, pamatojoties uz šā nolikuma 4.1.1., 4.1.2. , 4.1.4., 4.1.5., 4.1.6., 4.1.7., 4.1.8. punktos minētajiem izslēgšanas iemesliem, Pretendentam </w:t>
      </w:r>
      <w:r w:rsidRPr="00CE20BD">
        <w:rPr>
          <w:rFonts w:ascii="Times New Roman" w:hAnsi="Times New Roman" w:cs="Times New Roman"/>
          <w:sz w:val="24"/>
          <w:szCs w:val="24"/>
        </w:rPr>
        <w:t>ir iespēja iesniegt pierādījumus uzticamības nodrošināšanai saskaņā ar Sabiedrisko pakalpojumu sniedzēju iepirkumu likuma 49.panta regulējumu.</w:t>
      </w:r>
    </w:p>
    <w:p w14:paraId="46848A5E" w14:textId="06B60B9F" w:rsidR="00F444EC" w:rsidRPr="00CE20BD" w:rsidRDefault="00F444EC" w:rsidP="00D9609A">
      <w:pPr>
        <w:pStyle w:val="Virsraksts1"/>
      </w:pPr>
      <w:bookmarkStart w:id="18" w:name="_Toc108533792"/>
      <w:bookmarkStart w:id="19" w:name="_Toc158034495"/>
      <w:r w:rsidRPr="00CE20BD">
        <w:t>KVALIFIKĀCIJAS PRASĪBAS</w:t>
      </w:r>
      <w:bookmarkEnd w:id="18"/>
      <w:bookmarkEnd w:id="19"/>
    </w:p>
    <w:p w14:paraId="1135D819" w14:textId="77777777" w:rsidR="004301A7" w:rsidRPr="00CE20BD" w:rsidRDefault="00F444EC" w:rsidP="00FC3288">
      <w:pPr>
        <w:pStyle w:val="Tekstabloks"/>
        <w:numPr>
          <w:ilvl w:val="1"/>
          <w:numId w:val="5"/>
        </w:numPr>
        <w:ind w:left="851" w:right="-57" w:hanging="567"/>
        <w:jc w:val="both"/>
        <w:rPr>
          <w:szCs w:val="24"/>
        </w:rPr>
      </w:pPr>
      <w:bookmarkStart w:id="20" w:name="_Hlk60926386"/>
      <w:r w:rsidRPr="00CE20BD">
        <w:rPr>
          <w:szCs w:val="24"/>
        </w:rPr>
        <w:t>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p>
    <w:p w14:paraId="7C3E2C24" w14:textId="178330BA" w:rsidR="005C72CF" w:rsidRPr="008666DB" w:rsidRDefault="008666DB" w:rsidP="00FC3288">
      <w:pPr>
        <w:pStyle w:val="Tekstabloks"/>
        <w:numPr>
          <w:ilvl w:val="1"/>
          <w:numId w:val="5"/>
        </w:numPr>
        <w:ind w:left="851" w:right="-57" w:hanging="567"/>
        <w:jc w:val="both"/>
        <w:rPr>
          <w:sz w:val="28"/>
          <w:szCs w:val="28"/>
        </w:rPr>
      </w:pPr>
      <w:r>
        <w:rPr>
          <w:szCs w:val="24"/>
        </w:rPr>
        <w:t>Pretendentam</w:t>
      </w:r>
      <w:r w:rsidR="005C72CF" w:rsidRPr="00CE20BD">
        <w:rPr>
          <w:szCs w:val="24"/>
        </w:rPr>
        <w:t xml:space="preserve"> </w:t>
      </w:r>
      <w:r w:rsidRPr="00A63E82">
        <w:rPr>
          <w:bCs/>
          <w:szCs w:val="24"/>
        </w:rPr>
        <w:t xml:space="preserve">jābūt Latvijas Jūras administrācijas vai citas tās pilnvarotas klasifikācijas sabiedrības uzņēmuma reģistrācijai par tiesībām veikt </w:t>
      </w:r>
      <w:r w:rsidRPr="00A63E82">
        <w:rPr>
          <w:bCs/>
          <w:i/>
          <w:szCs w:val="24"/>
        </w:rPr>
        <w:t>kuģu remontdarbus</w:t>
      </w:r>
      <w:r w:rsidR="005C72CF" w:rsidRPr="002567F6">
        <w:rPr>
          <w:szCs w:val="24"/>
        </w:rPr>
        <w:t>.</w:t>
      </w:r>
    </w:p>
    <w:p w14:paraId="22D1A9B6" w14:textId="62757DF5" w:rsidR="008666DB" w:rsidRPr="00823FDB" w:rsidRDefault="008666DB" w:rsidP="008666DB">
      <w:pPr>
        <w:pStyle w:val="Tekstabloks"/>
        <w:ind w:right="-57"/>
        <w:jc w:val="both"/>
        <w:rPr>
          <w:szCs w:val="24"/>
        </w:rPr>
      </w:pPr>
      <w:r>
        <w:rPr>
          <w:szCs w:val="24"/>
        </w:rPr>
        <w:t xml:space="preserve">Ja </w:t>
      </w:r>
      <w:r w:rsidRPr="00FD70BA">
        <w:rPr>
          <w:bCs/>
          <w:szCs w:val="24"/>
        </w:rPr>
        <w:t xml:space="preserve">Pretendents nav Latvijā reģistrēts komersants, tam jābūt tā mītnes zemē esošas </w:t>
      </w:r>
      <w:r w:rsidRPr="00823FDB">
        <w:rPr>
          <w:bCs/>
          <w:szCs w:val="24"/>
        </w:rPr>
        <w:t>līdzvērtīgas organizācijas apstiprināta reģistrācija par tiesībām veikt kuģu remontus.</w:t>
      </w:r>
    </w:p>
    <w:p w14:paraId="464B4161" w14:textId="6A80BF51" w:rsidR="00341E94" w:rsidRPr="00823FDB" w:rsidRDefault="00341E94" w:rsidP="002567F6">
      <w:pPr>
        <w:pStyle w:val="Sarakstarindkopa"/>
        <w:numPr>
          <w:ilvl w:val="1"/>
          <w:numId w:val="5"/>
        </w:numPr>
        <w:overflowPunct w:val="0"/>
        <w:autoSpaceDE w:val="0"/>
        <w:autoSpaceDN w:val="0"/>
        <w:adjustRightInd w:val="0"/>
        <w:spacing w:after="0" w:line="240" w:lineRule="auto"/>
        <w:ind w:left="851" w:hanging="567"/>
        <w:jc w:val="both"/>
        <w:textAlignment w:val="baseline"/>
        <w:rPr>
          <w:rFonts w:ascii="Times New Roman" w:hAnsi="Times New Roman" w:cs="Times New Roman"/>
          <w:sz w:val="24"/>
          <w:szCs w:val="24"/>
        </w:rPr>
      </w:pPr>
      <w:bookmarkStart w:id="21" w:name="_Hlk140649592"/>
      <w:bookmarkStart w:id="22" w:name="_Hlk141183280"/>
      <w:r w:rsidRPr="00823FDB">
        <w:rPr>
          <w:rFonts w:ascii="Times New Roman" w:hAnsi="Times New Roman" w:cs="Times New Roman"/>
          <w:sz w:val="24"/>
          <w:szCs w:val="24"/>
        </w:rPr>
        <w:t xml:space="preserve">Pretendentam </w:t>
      </w:r>
      <w:r w:rsidR="00C65E74" w:rsidRPr="00823FDB">
        <w:rPr>
          <w:rFonts w:ascii="Times New Roman" w:hAnsi="Times New Roman" w:cs="Times New Roman"/>
          <w:sz w:val="24"/>
          <w:szCs w:val="24"/>
          <w:lang w:eastAsia="lv-LV"/>
        </w:rPr>
        <w:t xml:space="preserve">jābūt atbilstošai pieredzei šajā iepirkumā paredzēto darbu izpildē. </w:t>
      </w:r>
      <w:bookmarkStart w:id="23" w:name="_Hlk164690548"/>
      <w:r w:rsidR="00536975">
        <w:rPr>
          <w:rFonts w:ascii="Times New Roman" w:hAnsi="Times New Roman" w:cs="Times New Roman"/>
          <w:sz w:val="24"/>
          <w:szCs w:val="24"/>
          <w:lang w:eastAsia="lv-LV"/>
        </w:rPr>
        <w:t>Iepriekšējo</w:t>
      </w:r>
      <w:r w:rsidR="00C65E74" w:rsidRPr="00823FDB">
        <w:rPr>
          <w:rFonts w:ascii="Times New Roman" w:hAnsi="Times New Roman" w:cs="Times New Roman"/>
          <w:sz w:val="24"/>
          <w:szCs w:val="24"/>
          <w:lang w:eastAsia="lv-LV"/>
        </w:rPr>
        <w:t xml:space="preserve"> 3 (trīs) gadu laikā (</w:t>
      </w:r>
      <w:r w:rsidR="00C65E74" w:rsidRPr="00823FDB">
        <w:rPr>
          <w:rFonts w:ascii="Times New Roman" w:hAnsi="Times New Roman" w:cs="Times New Roman"/>
          <w:sz w:val="24"/>
          <w:szCs w:val="24"/>
        </w:rPr>
        <w:t>2021., 2022., 2023. un 2024. gads līdz piedāvājuma iesniegšanas termiņa pēdējai dienai</w:t>
      </w:r>
      <w:r w:rsidR="00C65E74" w:rsidRPr="00823FDB">
        <w:rPr>
          <w:rFonts w:ascii="Times New Roman" w:hAnsi="Times New Roman" w:cs="Times New Roman"/>
          <w:sz w:val="24"/>
          <w:szCs w:val="24"/>
          <w:lang w:eastAsia="lv-LV"/>
        </w:rPr>
        <w:t xml:space="preserve">) jābūt veiktam 1 (vienam) iepirkumam līdzīga rakstura darbam – </w:t>
      </w:r>
      <w:r w:rsidR="00C65E74" w:rsidRPr="00823FDB">
        <w:rPr>
          <w:rFonts w:ascii="Times New Roman" w:hAnsi="Times New Roman" w:cs="Times New Roman"/>
          <w:i/>
          <w:sz w:val="24"/>
          <w:szCs w:val="24"/>
          <w:lang w:eastAsia="lv-LV"/>
        </w:rPr>
        <w:t>kuģa remontdarbi ar dokošanu</w:t>
      </w:r>
      <w:bookmarkEnd w:id="23"/>
      <w:r w:rsidRPr="00823FDB">
        <w:rPr>
          <w:rFonts w:ascii="Times New Roman" w:hAnsi="Times New Roman" w:cs="Times New Roman"/>
          <w:sz w:val="24"/>
          <w:szCs w:val="24"/>
        </w:rPr>
        <w:t>.</w:t>
      </w:r>
    </w:p>
    <w:p w14:paraId="61104768" w14:textId="4391D22E" w:rsidR="00D528BA" w:rsidRPr="00823FDB" w:rsidRDefault="0076376E" w:rsidP="00823FDB">
      <w:pPr>
        <w:pStyle w:val="Sarakstarindkopa"/>
        <w:numPr>
          <w:ilvl w:val="1"/>
          <w:numId w:val="5"/>
        </w:numPr>
        <w:overflowPunct w:val="0"/>
        <w:autoSpaceDE w:val="0"/>
        <w:autoSpaceDN w:val="0"/>
        <w:adjustRightInd w:val="0"/>
        <w:spacing w:after="0" w:line="240" w:lineRule="auto"/>
        <w:ind w:left="851" w:hanging="567"/>
        <w:jc w:val="both"/>
        <w:textAlignment w:val="baseline"/>
        <w:rPr>
          <w:rFonts w:ascii="Times New Roman" w:hAnsi="Times New Roman" w:cs="Times New Roman"/>
          <w:sz w:val="24"/>
          <w:szCs w:val="24"/>
        </w:rPr>
      </w:pPr>
      <w:r w:rsidRPr="00823FDB">
        <w:rPr>
          <w:rFonts w:ascii="Times New Roman" w:hAnsi="Times New Roman" w:cs="Times New Roman"/>
          <w:sz w:val="24"/>
          <w:szCs w:val="24"/>
        </w:rPr>
        <w:t xml:space="preserve">Pretendenta </w:t>
      </w:r>
      <w:bookmarkEnd w:id="21"/>
      <w:r w:rsidR="00823FDB" w:rsidRPr="00823FDB">
        <w:rPr>
          <w:rFonts w:ascii="Times New Roman" w:hAnsi="Times New Roman" w:cs="Times New Roman"/>
          <w:sz w:val="24"/>
          <w:szCs w:val="24"/>
          <w:lang w:eastAsia="lv-LV"/>
        </w:rPr>
        <w:t>rīcībā jābūt vismaz 1 (vienam) licencētas firmas sertificētam speciālistam ar tiesībām veikt kuģu konstrukciju metināšanu visos tehniskos stāvokļos</w:t>
      </w:r>
      <w:r w:rsidR="005C72CF" w:rsidRPr="00823FDB">
        <w:rPr>
          <w:rFonts w:ascii="Times New Roman" w:hAnsi="Times New Roman" w:cs="Times New Roman"/>
          <w:sz w:val="24"/>
          <w:szCs w:val="24"/>
        </w:rPr>
        <w:t xml:space="preserve">. </w:t>
      </w:r>
    </w:p>
    <w:bookmarkEnd w:id="22"/>
    <w:p w14:paraId="4E931877" w14:textId="391FA08B" w:rsidR="00D528BA" w:rsidRPr="00D528BA" w:rsidRDefault="009103B7" w:rsidP="005C72CF">
      <w:pPr>
        <w:pStyle w:val="Sarakstarindkopa"/>
        <w:numPr>
          <w:ilvl w:val="1"/>
          <w:numId w:val="5"/>
        </w:numPr>
        <w:tabs>
          <w:tab w:val="left" w:pos="851"/>
        </w:tabs>
        <w:spacing w:after="0" w:line="240" w:lineRule="auto"/>
        <w:ind w:left="851" w:hanging="567"/>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Pretendenta </w:t>
      </w:r>
      <w:r w:rsidRPr="009103B7">
        <w:rPr>
          <w:rFonts w:ascii="Times New Roman" w:eastAsia="Times New Roman" w:hAnsi="Times New Roman" w:cs="Times New Roman"/>
          <w:iCs/>
          <w:sz w:val="24"/>
          <w:szCs w:val="24"/>
          <w:lang w:eastAsia="lv-LV"/>
        </w:rPr>
        <w:t>rīcībā vai īpašumā jāatrodas dokam</w:t>
      </w:r>
      <w:r w:rsidR="00DB1E9A">
        <w:rPr>
          <w:rFonts w:ascii="Times New Roman" w:eastAsia="Times New Roman" w:hAnsi="Times New Roman" w:cs="Times New Roman"/>
          <w:iCs/>
          <w:sz w:val="24"/>
          <w:szCs w:val="24"/>
          <w:lang w:eastAsia="lv-LV"/>
        </w:rPr>
        <w:t>.</w:t>
      </w:r>
    </w:p>
    <w:p w14:paraId="19D118B5" w14:textId="2C2CD278" w:rsidR="00A06EC1" w:rsidRPr="00CE20BD" w:rsidRDefault="00F444EC" w:rsidP="005C72CF">
      <w:pPr>
        <w:pStyle w:val="Sarakstarindkopa"/>
        <w:numPr>
          <w:ilvl w:val="1"/>
          <w:numId w:val="5"/>
        </w:numPr>
        <w:tabs>
          <w:tab w:val="left" w:pos="851"/>
        </w:tabs>
        <w:spacing w:after="0" w:line="240" w:lineRule="auto"/>
        <w:ind w:left="851" w:hanging="567"/>
        <w:jc w:val="both"/>
        <w:rPr>
          <w:rFonts w:ascii="Times New Roman" w:eastAsia="Times New Roman" w:hAnsi="Times New Roman" w:cs="Times New Roman"/>
          <w:iCs/>
          <w:sz w:val="24"/>
          <w:szCs w:val="24"/>
          <w:lang w:eastAsia="lv-LV"/>
        </w:rPr>
      </w:pPr>
      <w:r w:rsidRPr="002567F6">
        <w:rPr>
          <w:rFonts w:ascii="Times New Roman" w:hAnsi="Times New Roman" w:cs="Times New Roman"/>
          <w:sz w:val="24"/>
          <w:szCs w:val="24"/>
        </w:rPr>
        <w:t>Pretendenta rīcībā jābūt pietiekamiem vai jābūt pieejamiem pietiekamiem tehniskiem un darbaspēka resursiem</w:t>
      </w:r>
      <w:r w:rsidR="004301A7" w:rsidRPr="002567F6">
        <w:rPr>
          <w:rFonts w:ascii="Times New Roman" w:hAnsi="Times New Roman" w:cs="Times New Roman"/>
          <w:sz w:val="24"/>
          <w:szCs w:val="24"/>
        </w:rPr>
        <w:t xml:space="preserve">, </w:t>
      </w:r>
      <w:r w:rsidRPr="002567F6">
        <w:rPr>
          <w:rFonts w:ascii="Times New Roman" w:hAnsi="Times New Roman" w:cs="Times New Roman"/>
          <w:sz w:val="24"/>
          <w:szCs w:val="24"/>
        </w:rPr>
        <w:t>lai nodrošinātu šajā iepirkumā</w:t>
      </w:r>
      <w:r w:rsidRPr="00CE20BD">
        <w:rPr>
          <w:rFonts w:ascii="Times New Roman" w:hAnsi="Times New Roman" w:cs="Times New Roman"/>
          <w:sz w:val="24"/>
          <w:szCs w:val="24"/>
        </w:rPr>
        <w:t xml:space="preserve"> paredzēto Darbu izpildi pieprasītajā apjomā, kvalitātē un termiņā</w:t>
      </w:r>
      <w:r w:rsidR="0029405D" w:rsidRPr="00CE20BD">
        <w:rPr>
          <w:rFonts w:ascii="Times New Roman" w:hAnsi="Times New Roman" w:cs="Times New Roman"/>
          <w:sz w:val="24"/>
          <w:szCs w:val="24"/>
        </w:rPr>
        <w:t>.</w:t>
      </w:r>
    </w:p>
    <w:p w14:paraId="6BDAAEC7" w14:textId="4AEAE351" w:rsidR="00F444EC" w:rsidRPr="00F54A46" w:rsidRDefault="00F444EC" w:rsidP="005C72CF">
      <w:pPr>
        <w:pStyle w:val="Tekstabloks"/>
        <w:numPr>
          <w:ilvl w:val="1"/>
          <w:numId w:val="5"/>
        </w:numPr>
        <w:ind w:left="851" w:right="-57" w:hanging="567"/>
        <w:jc w:val="both"/>
        <w:rPr>
          <w:szCs w:val="24"/>
        </w:rPr>
      </w:pPr>
      <w:bookmarkStart w:id="24" w:name="_Ref312158249"/>
      <w:r w:rsidRPr="00CE20BD">
        <w:rPr>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24"/>
      <w:r w:rsidRPr="00CE20BD">
        <w:rPr>
          <w:szCs w:val="24"/>
        </w:rPr>
        <w:t xml:space="preserve"> Atbilstību prasībām attiecībā uz pieredzi ar apakšuzņēmēja palīdzību ir pieļaujams apliecināt tikai tad, ja attiecīgais apakšuzņēmējs līguma izpildē uzņemas veikt to Darbu sadaļu, ar kuru ir saistīta attiecīgā </w:t>
      </w:r>
      <w:r w:rsidRPr="00F54A46">
        <w:rPr>
          <w:szCs w:val="24"/>
        </w:rPr>
        <w:t>pieredzes prasība.</w:t>
      </w:r>
    </w:p>
    <w:p w14:paraId="475937D0" w14:textId="18A21EF6" w:rsidR="009F202F" w:rsidRPr="00CE20BD" w:rsidRDefault="009F202F" w:rsidP="00780EDF">
      <w:pPr>
        <w:pStyle w:val="Tekstabloks"/>
        <w:numPr>
          <w:ilvl w:val="1"/>
          <w:numId w:val="5"/>
        </w:numPr>
        <w:ind w:left="851" w:right="-57" w:hanging="567"/>
        <w:jc w:val="both"/>
        <w:rPr>
          <w:szCs w:val="24"/>
        </w:rPr>
      </w:pPr>
      <w:bookmarkStart w:id="25" w:name="_Toc496711281"/>
      <w:r w:rsidRPr="00F54A46">
        <w:t xml:space="preserve">Pretendents ir tiesīgs iesniegt Eiropas vienoto iepirkuma procedūras dokumentu (turpmāk – EVIPD) atbilstoši šī </w:t>
      </w:r>
      <w:r w:rsidRPr="004801A6">
        <w:t xml:space="preserve">nolikuma </w:t>
      </w:r>
      <w:r w:rsidR="008A65F7" w:rsidRPr="004801A6">
        <w:rPr>
          <w:b/>
          <w:bCs/>
        </w:rPr>
        <w:t>10</w:t>
      </w:r>
      <w:r w:rsidRPr="004801A6">
        <w:rPr>
          <w:b/>
          <w:bCs/>
        </w:rPr>
        <w:t>.pielikumam</w:t>
      </w:r>
      <w:r w:rsidRPr="004801A6">
        <w:t>, kā sākotnējo</w:t>
      </w:r>
      <w:r w:rsidRPr="00F54A46">
        <w:t xml:space="preserve"> pierādījumu atbilstībai paziņojumā par līgumu vai iepirkuma procedūras dokumentos noteiktajām Pretendentu atlases prasībām. Iepirkuma</w:t>
      </w:r>
      <w:r w:rsidRPr="00CE20BD">
        <w:t xml:space="preserve"> dokumentācijai pievienoto EVIPD veidlapas </w:t>
      </w:r>
      <w:proofErr w:type="spellStart"/>
      <w:r w:rsidRPr="00CE20BD">
        <w:t>xml</w:t>
      </w:r>
      <w:proofErr w:type="spellEnd"/>
      <w:r w:rsidRPr="00CE20BD">
        <w:t xml:space="preserve"> datni Pretendents var aizpildīt izmantojot EIS izveidoto rīku (</w:t>
      </w:r>
      <w:proofErr w:type="spellStart"/>
      <w:r w:rsidRPr="00CE20BD">
        <w:t>xml</w:t>
      </w:r>
      <w:proofErr w:type="spellEnd"/>
      <w:r w:rsidRPr="00CE20BD">
        <w:t xml:space="preserve"> datni </w:t>
      </w:r>
      <w:proofErr w:type="spellStart"/>
      <w:r w:rsidRPr="00CE20BD">
        <w:t>augšuplādējot</w:t>
      </w:r>
      <w:proofErr w:type="spellEnd"/>
      <w:r w:rsidRPr="00CE20BD">
        <w:t xml:space="preserve"> tīmekļa vietnē </w:t>
      </w:r>
      <w:hyperlink r:id="rId16" w:history="1">
        <w:r w:rsidRPr="00CE20BD">
          <w:rPr>
            <w:rStyle w:val="Hipersaite"/>
            <w:color w:val="auto"/>
          </w:rPr>
          <w:t>http://espd.eis.gov.lv/</w:t>
        </w:r>
      </w:hyperlink>
      <w:r w:rsidRPr="00CE20BD">
        <w:rPr>
          <w:lang w:eastAsia="lv-LV"/>
        </w:rPr>
        <w:t>), saglabāt elektroniski un pievienot piedāvājumam.</w:t>
      </w:r>
    </w:p>
    <w:p w14:paraId="67B05632" w14:textId="77777777" w:rsidR="004F0535" w:rsidRDefault="004F0535" w:rsidP="004F0535">
      <w:pPr>
        <w:pStyle w:val="Tekstabloks"/>
        <w:ind w:right="-57"/>
        <w:jc w:val="both"/>
      </w:pPr>
      <w:r>
        <w:lastRenderedPageBreak/>
        <w:t>Pretendentam jāaizpilda visas EVIPD norādītās sadaļas.</w:t>
      </w:r>
    </w:p>
    <w:p w14:paraId="72E7B3AC" w14:textId="77777777" w:rsidR="004F0535" w:rsidRDefault="004F0535" w:rsidP="004F0535">
      <w:pPr>
        <w:pStyle w:val="Tekstabloks"/>
        <w:ind w:right="-57"/>
        <w:jc w:val="both"/>
      </w:pPr>
      <w:r>
        <w:t>EVIPD norādītai informācijai jāapliecina Pretendenta atbilstība iepirkuma procedūras dokumentos noteiktajām Pretendentu atlases prasībām, t.i., EVIPD jābūt norādītai pretendenta pieredzei (norādīti objekti), speciālistiem (norādīti speciālisti, kas tiks piesaistīti līguma izpildē), speciālistu pieredzei (norādīti objekti).</w:t>
      </w:r>
    </w:p>
    <w:p w14:paraId="44BEF8E9" w14:textId="3DE4C2D3" w:rsidR="009F202F" w:rsidRPr="00CE20BD" w:rsidRDefault="004F0535" w:rsidP="004F0535">
      <w:pPr>
        <w:pStyle w:val="Tekstabloks"/>
        <w:ind w:right="-57"/>
        <w:jc w:val="both"/>
        <w:rPr>
          <w:szCs w:val="24"/>
        </w:rPr>
      </w:pPr>
      <w:r>
        <w:t>Ja EVIPD nebūs pilnvērtīgi aizpildīts (neaizpildīta, daļēji aizpildīta vai nenorādīta visa nepieciešamā informācija kvalifikācijas sākotnējai izvērtēšanai (nav norādīta pretendenta pieredze ( nav norādīti objekti) vai  speciālisti (nav norādīti speciālisti, kas tiks piesaistīti līguma izpildē), vai speciālistu pieredze (nav norādīti objekti), vai veikta IV daļā atzīme, ka nevēlas izmantot atlases kritērijus) un no EVIPD ietvertās informācijas nevarēs pārliecināties par Pretendenta atbilstību iepirkuma procedūras dokumentos noteiktajām Pretendentu atlases prasībām, Pretendents tiks izslēgts no turpmākās dalības iepirkuma procedūrā</w:t>
      </w:r>
      <w:r w:rsidR="009F202F" w:rsidRPr="00CE20BD">
        <w:t xml:space="preserve">. </w:t>
      </w:r>
    </w:p>
    <w:p w14:paraId="6D5FCE05" w14:textId="77777777" w:rsidR="009F202F" w:rsidRPr="00CE20BD" w:rsidRDefault="009F202F" w:rsidP="00FA0B2D">
      <w:pPr>
        <w:pStyle w:val="Tekstabloks"/>
        <w:ind w:right="-57"/>
        <w:jc w:val="both"/>
        <w:rPr>
          <w:szCs w:val="24"/>
        </w:rPr>
      </w:pPr>
      <w:r w:rsidRPr="00CE20BD">
        <w:t xml:space="preserve">Informācija, kas tiks iesniegta pēc piedāvājumu iesniegšanas termiņa beigām un ko Pretendents nebūs norādījis EVIPD, tiks atzīta par piedāvājuma grozījumiem, Pretendents tiks noraidīts un tā piedāvājums tālāk netiks vērtēts. </w:t>
      </w:r>
    </w:p>
    <w:p w14:paraId="0F6F8BAF" w14:textId="77777777" w:rsidR="009F202F" w:rsidRPr="00CE20BD" w:rsidRDefault="009F202F" w:rsidP="00FA0B2D">
      <w:pPr>
        <w:pStyle w:val="Tekstabloks"/>
        <w:ind w:right="-57"/>
        <w:jc w:val="both"/>
      </w:pPr>
      <w:r w:rsidRPr="00CE20BD">
        <w:t>EVIPD iesniegšana neatbrīvo no pienākuma pilnvērtīgi sagatavot piedāvājumu (</w:t>
      </w:r>
      <w:r w:rsidRPr="00CE20BD">
        <w:rPr>
          <w:i/>
          <w:iCs/>
        </w:rPr>
        <w:t>skatīt Iepirkumu uzraudzības biroja (turpmāk – IUB) 2021.gada 11.janvāra lēmumu Nr. 4-1.2/21-8 un IUB skaidrojumus par Eiropas vienoto iepirkuma procedūras dokumentu</w:t>
      </w:r>
      <w:r w:rsidRPr="00CE20BD">
        <w:t xml:space="preserve"> </w:t>
      </w:r>
      <w:r w:rsidRPr="00CE20BD">
        <w:rPr>
          <w:i/>
          <w:iCs/>
        </w:rPr>
        <w:t>https://www.iub.gov.lv/lv/skaidrojums-par-eiropas-vienoto-iepirkuma-proceduras-dokumentu</w:t>
      </w:r>
      <w:r w:rsidRPr="00CE20BD">
        <w:t xml:space="preserve">). </w:t>
      </w:r>
    </w:p>
    <w:p w14:paraId="454E6169" w14:textId="77777777" w:rsidR="009F202F" w:rsidRPr="00CE20BD" w:rsidRDefault="009F202F" w:rsidP="00FA0B2D">
      <w:pPr>
        <w:pStyle w:val="Tekstabloks"/>
        <w:ind w:right="-57"/>
        <w:jc w:val="both"/>
      </w:pPr>
      <w:bookmarkStart w:id="26" w:name="_Hlk41398862"/>
      <w:r w:rsidRPr="00CE20BD">
        <w:t>Ja Pretendents izvēlējies iesniegt Eiropas vienoto iepirkuma procedūras dokumentu, lai apliecinātu, ka tas atbilst paziņojumā par līgumu vai iepirkuma procedūras dokumentos noteiktajām pretendentu atlases prasībām, tas iesniedz atsevišķu Eiropas vienoto iepirkuma procedūras dokumentu par katru personu, uz kuras iespējām pretendents balstās, lai apliecinātu, ka tas atbilst paziņojumā par līgumu vai iepirkuma procedūras dokumentos noteiktajām Pretendenta atlases prasībām, un par tā norādīto apakšuzņēmēju, kura veicamo būvdarbu vai sniedzamo pakalpojumu vērtība ir vismaz 10 000 </w:t>
      </w:r>
      <w:proofErr w:type="spellStart"/>
      <w:r w:rsidRPr="00CE20BD">
        <w:t>euro</w:t>
      </w:r>
      <w:proofErr w:type="spellEnd"/>
      <w:r w:rsidRPr="00CE20BD">
        <w:t>. Piegādātāju apvienība iesniedz atsevišķu Eiropas vienoto iepirkuma procedūras dokumentu par katru tās dalībnieku.</w:t>
      </w:r>
    </w:p>
    <w:p w14:paraId="6AFBD2C2" w14:textId="77777777" w:rsidR="009F202F" w:rsidRPr="00CE20BD" w:rsidRDefault="009F202F" w:rsidP="00E67BED">
      <w:pPr>
        <w:pStyle w:val="Tekstabloks"/>
        <w:numPr>
          <w:ilvl w:val="1"/>
          <w:numId w:val="5"/>
        </w:numPr>
        <w:spacing w:after="120"/>
        <w:ind w:left="851" w:right="-57" w:hanging="567"/>
        <w:jc w:val="both"/>
        <w:rPr>
          <w:szCs w:val="24"/>
        </w:rPr>
      </w:pPr>
      <w:r w:rsidRPr="00CE20BD">
        <w:rPr>
          <w:szCs w:val="24"/>
        </w:rPr>
        <w:t>Ja piedāvājumu iesniedz personu apvienība, tad Pretendenta profesionālās un tehniskās spējas var apliecināt jebkurš personu apvienības dalībnieks vai vairāki dalībnieki kopā, summējot pieredzes būvobjektus, bet nedrīkst summēt būvobjektos veiktos būvdarbu apjomus.</w:t>
      </w:r>
      <w:bookmarkEnd w:id="26"/>
    </w:p>
    <w:p w14:paraId="6BB76AA3" w14:textId="3A4808DF" w:rsidR="00F444EC" w:rsidRPr="00CE20BD" w:rsidRDefault="00F444EC" w:rsidP="00D9609A">
      <w:pPr>
        <w:pStyle w:val="Virsraksts1"/>
      </w:pPr>
      <w:bookmarkStart w:id="27" w:name="_Toc158034496"/>
      <w:r w:rsidRPr="00CE20BD">
        <w:t>IESNIEDZAMIE DOKUMENTI</w:t>
      </w:r>
      <w:bookmarkEnd w:id="27"/>
    </w:p>
    <w:p w14:paraId="7682E72C" w14:textId="710C3335" w:rsidR="00F444EC" w:rsidRPr="00CE20BD" w:rsidRDefault="00F444EC" w:rsidP="00E67BED">
      <w:pPr>
        <w:pStyle w:val="Sarakstarindkopa"/>
        <w:keepLines/>
        <w:numPr>
          <w:ilvl w:val="1"/>
          <w:numId w:val="5"/>
        </w:numPr>
        <w:spacing w:after="0" w:line="240" w:lineRule="auto"/>
        <w:ind w:left="851" w:hanging="567"/>
        <w:jc w:val="both"/>
        <w:rPr>
          <w:rFonts w:ascii="Times New Roman" w:eastAsia="Times New Roman" w:hAnsi="Times New Roman" w:cs="Times New Roman"/>
          <w:bCs/>
          <w:sz w:val="24"/>
          <w:szCs w:val="24"/>
        </w:rPr>
      </w:pPr>
      <w:r w:rsidRPr="00CE20BD">
        <w:rPr>
          <w:rFonts w:ascii="Times New Roman" w:eastAsia="Times New Roman" w:hAnsi="Times New Roman" w:cs="Times New Roman"/>
          <w:bCs/>
          <w:sz w:val="24"/>
          <w:szCs w:val="24"/>
        </w:rPr>
        <w:t>Piedāvājumā iekļaujamas šādas piedāvājuma dokumentu sadaļas:</w:t>
      </w:r>
    </w:p>
    <w:p w14:paraId="263D5883" w14:textId="77777777" w:rsidR="00E67BED" w:rsidRPr="00CE20BD" w:rsidRDefault="00F444EC" w:rsidP="00E67BED">
      <w:pPr>
        <w:pStyle w:val="Sarakstarindkopa"/>
        <w:keepLines/>
        <w:numPr>
          <w:ilvl w:val="2"/>
          <w:numId w:val="5"/>
        </w:numPr>
        <w:spacing w:after="0" w:line="240" w:lineRule="auto"/>
        <w:ind w:left="1560" w:hanging="709"/>
        <w:jc w:val="both"/>
        <w:rPr>
          <w:rFonts w:ascii="Times New Roman" w:eastAsia="Times New Roman" w:hAnsi="Times New Roman" w:cs="Times New Roman"/>
          <w:bCs/>
          <w:sz w:val="24"/>
          <w:szCs w:val="24"/>
        </w:rPr>
      </w:pPr>
      <w:r w:rsidRPr="00CE20BD">
        <w:rPr>
          <w:rFonts w:ascii="Times New Roman" w:eastAsia="Times New Roman" w:hAnsi="Times New Roman" w:cs="Times New Roman"/>
          <w:bCs/>
          <w:sz w:val="24"/>
          <w:szCs w:val="24"/>
        </w:rPr>
        <w:t>Pretendentu atlases dokumenti;</w:t>
      </w:r>
    </w:p>
    <w:p w14:paraId="62FAE6DB" w14:textId="2244033F" w:rsidR="00F444EC" w:rsidRPr="00CE20BD" w:rsidRDefault="00F444EC" w:rsidP="00E67BED">
      <w:pPr>
        <w:pStyle w:val="Sarakstarindkopa"/>
        <w:keepLines/>
        <w:numPr>
          <w:ilvl w:val="2"/>
          <w:numId w:val="5"/>
        </w:numPr>
        <w:spacing w:after="0" w:line="240" w:lineRule="auto"/>
        <w:ind w:left="1560" w:hanging="709"/>
        <w:jc w:val="both"/>
        <w:rPr>
          <w:rFonts w:ascii="Times New Roman" w:eastAsia="Times New Roman" w:hAnsi="Times New Roman" w:cs="Times New Roman"/>
          <w:bCs/>
          <w:sz w:val="24"/>
          <w:szCs w:val="24"/>
        </w:rPr>
      </w:pPr>
      <w:r w:rsidRPr="00CE20BD">
        <w:rPr>
          <w:rFonts w:ascii="Times New Roman" w:eastAsia="Times New Roman" w:hAnsi="Times New Roman" w:cs="Times New Roman"/>
          <w:bCs/>
          <w:sz w:val="24"/>
          <w:szCs w:val="24"/>
        </w:rPr>
        <w:t>Tehniskais un finanšu piedāvājums.</w:t>
      </w:r>
    </w:p>
    <w:p w14:paraId="52166D80" w14:textId="2644F6FA" w:rsidR="00F444EC" w:rsidRPr="00CE20BD" w:rsidRDefault="00F444EC" w:rsidP="00D9609A">
      <w:pPr>
        <w:pStyle w:val="Virsraksts1"/>
      </w:pPr>
      <w:bookmarkStart w:id="28" w:name="_Toc312767050"/>
      <w:bookmarkStart w:id="29" w:name="_Toc496711283"/>
      <w:bookmarkStart w:id="30" w:name="_Toc108533794"/>
      <w:bookmarkStart w:id="31" w:name="_Toc158034497"/>
      <w:bookmarkStart w:id="32" w:name="_Hlk61000617"/>
      <w:bookmarkEnd w:id="20"/>
      <w:bookmarkEnd w:id="25"/>
      <w:r w:rsidRPr="00CE20BD">
        <w:t>PRETENDENTU ATLASES DOKUMENTI</w:t>
      </w:r>
      <w:bookmarkEnd w:id="28"/>
      <w:bookmarkEnd w:id="29"/>
      <w:bookmarkEnd w:id="30"/>
      <w:bookmarkEnd w:id="31"/>
    </w:p>
    <w:p w14:paraId="4173B220" w14:textId="7A1CE52A" w:rsidR="00F444EC" w:rsidRPr="00CE20BD" w:rsidRDefault="00F444EC" w:rsidP="005F1C6F">
      <w:pPr>
        <w:pStyle w:val="Tekstabloks"/>
        <w:numPr>
          <w:ilvl w:val="1"/>
          <w:numId w:val="5"/>
        </w:numPr>
        <w:ind w:left="851" w:right="-57" w:hanging="567"/>
        <w:jc w:val="both"/>
        <w:rPr>
          <w:szCs w:val="24"/>
        </w:rPr>
      </w:pPr>
      <w:r w:rsidRPr="00CE20BD">
        <w:rPr>
          <w:szCs w:val="24"/>
        </w:rPr>
        <w:t xml:space="preserve">Lai apliecinātu atbilstību dalības nosacījumiem iepirkuma procedūrā un atbilstību Pretendentu atlases prasībām, Pretendentam, katram personu apvienības dalībniekam (ja piedāvājumu iesniedz personu apvienība) dokumentāli jāapstiprina un jāiesniedz šādi apliecinājumi, kompetentas iestādes izsniegti dokumenti (apliecības, izziņas, licences, atļaujas) un cita pieprasītā informācija, tai skaitā atbilstoši EIS e-konkursu apakšsistēmā šī </w:t>
      </w:r>
      <w:r w:rsidR="00AA4E3F" w:rsidRPr="00CE20BD">
        <w:rPr>
          <w:szCs w:val="24"/>
        </w:rPr>
        <w:t>iepirkuma</w:t>
      </w:r>
      <w:r w:rsidRPr="00CE20BD">
        <w:rPr>
          <w:szCs w:val="24"/>
        </w:rPr>
        <w:t xml:space="preserve"> sadaļā publicētajām veidlapām un dokumentiem:</w:t>
      </w:r>
    </w:p>
    <w:p w14:paraId="70FF4E34" w14:textId="77777777" w:rsidR="002115F3" w:rsidRPr="00CE20BD" w:rsidRDefault="004579C7" w:rsidP="002115F3">
      <w:pPr>
        <w:pStyle w:val="Tekstabloks"/>
        <w:numPr>
          <w:ilvl w:val="2"/>
          <w:numId w:val="5"/>
        </w:numPr>
        <w:ind w:left="1560" w:right="-57" w:hanging="709"/>
        <w:jc w:val="both"/>
        <w:rPr>
          <w:bCs/>
          <w:szCs w:val="24"/>
        </w:rPr>
      </w:pPr>
      <w:r w:rsidRPr="00CE20BD">
        <w:rPr>
          <w:bCs/>
          <w:szCs w:val="24"/>
        </w:rPr>
        <w:t xml:space="preserve">Katra personālsabiedrības biedra, personu apvienības katra dalībnieka (biedra) un apakšuzņēmēja, uz kura iespējām Pretendents balstās, lai apliecinātu Pretendenta atbilstību kvalifikācijas prasībām, </w:t>
      </w:r>
      <w:r w:rsidRPr="00CE20BD">
        <w:rPr>
          <w:b/>
          <w:szCs w:val="24"/>
        </w:rPr>
        <w:t>apliecinājums</w:t>
      </w:r>
      <w:r w:rsidRPr="00CE20BD">
        <w:rPr>
          <w:bCs/>
          <w:szCs w:val="24"/>
        </w:rPr>
        <w:t>, ka tas atbilst visām šo noteikumu 4.1.punkta dalības nosacījumu prasībām (ja attiecināms).</w:t>
      </w:r>
    </w:p>
    <w:p w14:paraId="3A7F0C64" w14:textId="22DEAA18" w:rsidR="002115F3" w:rsidRDefault="004579C7" w:rsidP="002115F3">
      <w:pPr>
        <w:pStyle w:val="Tekstabloks"/>
        <w:numPr>
          <w:ilvl w:val="2"/>
          <w:numId w:val="5"/>
        </w:numPr>
        <w:ind w:left="1560" w:right="-57" w:hanging="709"/>
        <w:jc w:val="both"/>
        <w:rPr>
          <w:bCs/>
          <w:szCs w:val="24"/>
        </w:rPr>
      </w:pPr>
      <w:r w:rsidRPr="00CE20BD">
        <w:rPr>
          <w:bCs/>
          <w:szCs w:val="24"/>
        </w:rPr>
        <w:lastRenderedPageBreak/>
        <w:t xml:space="preserve">Pretendenta norādīto apakšuzņēmēju, kura </w:t>
      </w:r>
      <w:r w:rsidR="000E3D8C" w:rsidRPr="00CE20BD">
        <w:rPr>
          <w:szCs w:val="24"/>
          <w:shd w:val="clear" w:color="auto" w:fill="FFFFFF"/>
        </w:rPr>
        <w:t>veicamo būvdarbu vai sniedzamo pakalpojumu</w:t>
      </w:r>
      <w:r w:rsidRPr="00CE20BD">
        <w:rPr>
          <w:bCs/>
          <w:szCs w:val="24"/>
        </w:rPr>
        <w:t xml:space="preserve"> vērtība ir vismaz 10 000 </w:t>
      </w:r>
      <w:proofErr w:type="spellStart"/>
      <w:r w:rsidRPr="00CE20BD">
        <w:rPr>
          <w:bCs/>
          <w:szCs w:val="24"/>
        </w:rPr>
        <w:t>euro</w:t>
      </w:r>
      <w:proofErr w:type="spellEnd"/>
      <w:r w:rsidRPr="00CE20BD">
        <w:rPr>
          <w:bCs/>
          <w:szCs w:val="24"/>
        </w:rPr>
        <w:t xml:space="preserve">, </w:t>
      </w:r>
      <w:r w:rsidRPr="00CE20BD">
        <w:rPr>
          <w:b/>
          <w:szCs w:val="24"/>
        </w:rPr>
        <w:t>apliecinājums</w:t>
      </w:r>
      <w:r w:rsidRPr="00CE20BD">
        <w:rPr>
          <w:bCs/>
          <w:szCs w:val="24"/>
        </w:rPr>
        <w:t xml:space="preserve">, ka tas atbilst visām šo noteikumu 4.1.punkta dalības nosacījumu prasībām (ja </w:t>
      </w:r>
      <w:r w:rsidRPr="00B84570">
        <w:rPr>
          <w:bCs/>
          <w:szCs w:val="24"/>
        </w:rPr>
        <w:t>attiecināms).</w:t>
      </w:r>
    </w:p>
    <w:p w14:paraId="27F79D28" w14:textId="1866257B" w:rsidR="008D2D66" w:rsidRPr="00B84570" w:rsidRDefault="008D2D66" w:rsidP="002115F3">
      <w:pPr>
        <w:pStyle w:val="Tekstabloks"/>
        <w:numPr>
          <w:ilvl w:val="2"/>
          <w:numId w:val="5"/>
        </w:numPr>
        <w:ind w:left="1560" w:right="-57" w:hanging="709"/>
        <w:jc w:val="both"/>
        <w:rPr>
          <w:bCs/>
          <w:szCs w:val="24"/>
        </w:rPr>
      </w:pPr>
      <w:r>
        <w:rPr>
          <w:bCs/>
          <w:szCs w:val="24"/>
        </w:rPr>
        <w:t xml:space="preserve">Pretendentam </w:t>
      </w:r>
      <w:r w:rsidRPr="00FD70BA">
        <w:rPr>
          <w:szCs w:val="24"/>
        </w:rPr>
        <w:t xml:space="preserve">jāiesniedz Latvijas Jūras administrācijas </w:t>
      </w:r>
      <w:r w:rsidRPr="00FD70BA">
        <w:rPr>
          <w:b/>
          <w:szCs w:val="24"/>
          <w:u w:val="single"/>
        </w:rPr>
        <w:t>vai</w:t>
      </w:r>
      <w:r w:rsidRPr="00FD70BA">
        <w:rPr>
          <w:b/>
          <w:szCs w:val="24"/>
        </w:rPr>
        <w:t xml:space="preserve"> </w:t>
      </w:r>
      <w:r w:rsidRPr="00FD70BA">
        <w:rPr>
          <w:szCs w:val="24"/>
        </w:rPr>
        <w:t xml:space="preserve">tās atzītas klasifikācijas sabiedrības izsniegta dokumenta kopija par Pretendenta tiesībām veikt </w:t>
      </w:r>
      <w:r w:rsidRPr="00FD70BA">
        <w:rPr>
          <w:bCs/>
          <w:i/>
          <w:szCs w:val="24"/>
        </w:rPr>
        <w:t>kuģu remontdarbus</w:t>
      </w:r>
      <w:r>
        <w:rPr>
          <w:bCs/>
          <w:i/>
          <w:szCs w:val="24"/>
        </w:rPr>
        <w:t>.</w:t>
      </w:r>
    </w:p>
    <w:p w14:paraId="0FD5645A" w14:textId="361DF205" w:rsidR="007E6544" w:rsidRDefault="007E6544" w:rsidP="008D2D66">
      <w:pPr>
        <w:pStyle w:val="Tekstabloks"/>
        <w:numPr>
          <w:ilvl w:val="2"/>
          <w:numId w:val="5"/>
        </w:numPr>
        <w:ind w:left="1560" w:right="-57"/>
        <w:jc w:val="both"/>
        <w:rPr>
          <w:bCs/>
          <w:szCs w:val="24"/>
        </w:rPr>
      </w:pPr>
      <w:r w:rsidRPr="008D2D66">
        <w:rPr>
          <w:bCs/>
          <w:szCs w:val="24"/>
        </w:rPr>
        <w:t>Pretendenta</w:t>
      </w:r>
      <w:r w:rsidRPr="007E6544">
        <w:rPr>
          <w:b/>
          <w:szCs w:val="24"/>
        </w:rPr>
        <w:t xml:space="preserve"> izpildīto darbu saraksts</w:t>
      </w:r>
      <w:r w:rsidRPr="007E6544">
        <w:rPr>
          <w:bCs/>
          <w:szCs w:val="24"/>
        </w:rPr>
        <w:t xml:space="preserve"> saskaņā ar šī nolikuma </w:t>
      </w:r>
      <w:r w:rsidRPr="007E6544">
        <w:rPr>
          <w:b/>
          <w:szCs w:val="24"/>
        </w:rPr>
        <w:t>3.pielikumu</w:t>
      </w:r>
      <w:r w:rsidRPr="007E6544">
        <w:rPr>
          <w:bCs/>
          <w:szCs w:val="24"/>
        </w:rPr>
        <w:t xml:space="preserve"> par iepriekšējo 3 (trīs) gadu laikā (202</w:t>
      </w:r>
      <w:r>
        <w:rPr>
          <w:bCs/>
          <w:szCs w:val="24"/>
        </w:rPr>
        <w:t>1</w:t>
      </w:r>
      <w:r w:rsidRPr="007E6544">
        <w:rPr>
          <w:bCs/>
          <w:szCs w:val="24"/>
        </w:rPr>
        <w:t>.-202</w:t>
      </w:r>
      <w:r>
        <w:rPr>
          <w:bCs/>
          <w:szCs w:val="24"/>
        </w:rPr>
        <w:t>4</w:t>
      </w:r>
      <w:r w:rsidRPr="007E6544">
        <w:rPr>
          <w:bCs/>
          <w:szCs w:val="24"/>
        </w:rPr>
        <w:t xml:space="preserve">.gads līdz piedāvājumu iesniegšanas termiņa beigām) </w:t>
      </w:r>
      <w:r w:rsidR="008D2D66" w:rsidRPr="00FD70BA">
        <w:rPr>
          <w:rFonts w:eastAsia="Calibri"/>
          <w:szCs w:val="24"/>
        </w:rPr>
        <w:t xml:space="preserve">veiktos </w:t>
      </w:r>
      <w:r w:rsidR="008D2D66" w:rsidRPr="00FD70BA">
        <w:rPr>
          <w:rFonts w:eastAsia="Calibri"/>
          <w:i/>
          <w:szCs w:val="24"/>
        </w:rPr>
        <w:t>kuģa remontdarbus ar dokošanu</w:t>
      </w:r>
      <w:r w:rsidR="008D2D66">
        <w:rPr>
          <w:rFonts w:eastAsia="Calibri"/>
          <w:i/>
          <w:szCs w:val="24"/>
        </w:rPr>
        <w:t xml:space="preserve"> (1 izpildīts līgums)</w:t>
      </w:r>
      <w:r>
        <w:rPr>
          <w:bCs/>
          <w:szCs w:val="24"/>
        </w:rPr>
        <w:t>.</w:t>
      </w:r>
    </w:p>
    <w:p w14:paraId="27108F80" w14:textId="08204E2D" w:rsidR="007E6544" w:rsidRPr="007E6544" w:rsidRDefault="007E6544" w:rsidP="007E6544">
      <w:pPr>
        <w:pStyle w:val="Tekstabloks"/>
        <w:ind w:left="1570" w:right="-57"/>
        <w:jc w:val="both"/>
        <w:rPr>
          <w:bCs/>
          <w:szCs w:val="24"/>
        </w:rPr>
      </w:pPr>
      <w:r w:rsidRPr="007E6544">
        <w:rPr>
          <w:bCs/>
          <w:szCs w:val="24"/>
        </w:rPr>
        <w:t xml:space="preserve">Izpildīto darbu sarakstam jāpievieno </w:t>
      </w:r>
      <w:r w:rsidRPr="007E6544">
        <w:rPr>
          <w:b/>
          <w:szCs w:val="24"/>
        </w:rPr>
        <w:t>atsauksmes</w:t>
      </w:r>
      <w:r w:rsidRPr="007E6544">
        <w:rPr>
          <w:bCs/>
          <w:szCs w:val="24"/>
        </w:rPr>
        <w:t xml:space="preserve"> </w:t>
      </w:r>
      <w:r w:rsidRPr="007E6544">
        <w:rPr>
          <w:b/>
          <w:szCs w:val="24"/>
        </w:rPr>
        <w:t>vai cita veida dokumentāli pierādījumi</w:t>
      </w:r>
      <w:r w:rsidRPr="007E6544">
        <w:rPr>
          <w:bCs/>
          <w:szCs w:val="24"/>
        </w:rPr>
        <w:t xml:space="preserve"> no sarakstā uzrādīto </w:t>
      </w:r>
      <w:r w:rsidR="00BF06D8">
        <w:rPr>
          <w:bCs/>
          <w:szCs w:val="24"/>
        </w:rPr>
        <w:t>darbu</w:t>
      </w:r>
      <w:r w:rsidRPr="007E6544">
        <w:rPr>
          <w:bCs/>
          <w:szCs w:val="24"/>
        </w:rPr>
        <w:t xml:space="preserve"> pasūtītājiem (īpašniekiem vai valdītājiem) ar informāciju par veiktajiem darbiem. </w:t>
      </w:r>
    </w:p>
    <w:p w14:paraId="4945EFDC" w14:textId="48C80880" w:rsidR="0003165B" w:rsidRDefault="00BF06D8" w:rsidP="00BF06D8">
      <w:pPr>
        <w:pStyle w:val="Tekstabloks"/>
        <w:numPr>
          <w:ilvl w:val="2"/>
          <w:numId w:val="5"/>
        </w:numPr>
        <w:ind w:left="1560" w:right="-57"/>
        <w:jc w:val="both"/>
        <w:rPr>
          <w:bCs/>
          <w:szCs w:val="24"/>
        </w:rPr>
      </w:pPr>
      <w:r>
        <w:rPr>
          <w:bCs/>
          <w:szCs w:val="24"/>
        </w:rPr>
        <w:t xml:space="preserve">Jāsniedz </w:t>
      </w:r>
      <w:r>
        <w:rPr>
          <w:rFonts w:eastAsia="Calibri"/>
          <w:bCs/>
          <w:szCs w:val="24"/>
        </w:rPr>
        <w:t>informācija par Pretendenta piedāvāto speciālistu (vismaz 1 (viens) licencētas firmas sertificēts speciālists ar tiesībām veikt kuģu konstrukciju metināšanu visos tehniskos stāvokļos)</w:t>
      </w:r>
      <w:r w:rsidR="0003165B" w:rsidRPr="00B84570">
        <w:rPr>
          <w:bCs/>
          <w:szCs w:val="24"/>
        </w:rPr>
        <w:t>.</w:t>
      </w:r>
    </w:p>
    <w:p w14:paraId="1D734E6A" w14:textId="49EF0025" w:rsidR="007E6544" w:rsidRDefault="007E6544" w:rsidP="00BF06D8">
      <w:pPr>
        <w:pStyle w:val="Tekstabloks"/>
        <w:numPr>
          <w:ilvl w:val="2"/>
          <w:numId w:val="5"/>
        </w:numPr>
        <w:ind w:left="1560" w:right="-57"/>
        <w:jc w:val="both"/>
        <w:rPr>
          <w:bCs/>
          <w:szCs w:val="24"/>
        </w:rPr>
      </w:pPr>
      <w:r>
        <w:rPr>
          <w:bCs/>
          <w:szCs w:val="24"/>
        </w:rPr>
        <w:t xml:space="preserve">Pretendenta </w:t>
      </w:r>
      <w:proofErr w:type="spellStart"/>
      <w:r w:rsidR="00BF06D8" w:rsidRPr="00BF06D8">
        <w:rPr>
          <w:bCs/>
          <w:szCs w:val="24"/>
        </w:rPr>
        <w:t>paraksttiesīgas</w:t>
      </w:r>
      <w:proofErr w:type="spellEnd"/>
      <w:r w:rsidR="00BF06D8" w:rsidRPr="00BF06D8">
        <w:rPr>
          <w:bCs/>
          <w:szCs w:val="24"/>
        </w:rPr>
        <w:t xml:space="preserve"> personas sagatavots </w:t>
      </w:r>
      <w:r w:rsidR="00BF06D8" w:rsidRPr="00BF06D8">
        <w:rPr>
          <w:b/>
          <w:szCs w:val="24"/>
        </w:rPr>
        <w:t>apliecinājums</w:t>
      </w:r>
      <w:r w:rsidR="00BF06D8" w:rsidRPr="00BF06D8">
        <w:rPr>
          <w:bCs/>
          <w:szCs w:val="24"/>
        </w:rPr>
        <w:t>, ka Pretendenta rīcībā (īpašumā/lietošanā) ir doks</w:t>
      </w:r>
      <w:r w:rsidR="00BF06D8">
        <w:rPr>
          <w:bCs/>
          <w:szCs w:val="24"/>
        </w:rPr>
        <w:t>.</w:t>
      </w:r>
    </w:p>
    <w:p w14:paraId="2982A2D1" w14:textId="2986323E" w:rsidR="00BF06D8" w:rsidRDefault="00BF06D8" w:rsidP="00BF06D8">
      <w:pPr>
        <w:pStyle w:val="Tekstabloks"/>
        <w:ind w:left="1560" w:right="-57"/>
        <w:jc w:val="both"/>
        <w:rPr>
          <w:bCs/>
          <w:szCs w:val="24"/>
        </w:rPr>
      </w:pPr>
      <w:r>
        <w:rPr>
          <w:bCs/>
          <w:szCs w:val="24"/>
        </w:rPr>
        <w:t xml:space="preserve">Ja </w:t>
      </w:r>
      <w:r w:rsidRPr="003C6532">
        <w:rPr>
          <w:rFonts w:eastAsia="Calibri"/>
          <w:bCs/>
          <w:szCs w:val="24"/>
        </w:rPr>
        <w:t>Pretendentam īpašumā/lietošanā neatrodas doks, jāiesniedz vienošanās protokols par doka nomu līguma izpildes laikā</w:t>
      </w:r>
      <w:r>
        <w:rPr>
          <w:rFonts w:eastAsia="Calibri"/>
          <w:bCs/>
          <w:szCs w:val="24"/>
        </w:rPr>
        <w:t>.</w:t>
      </w:r>
    </w:p>
    <w:p w14:paraId="1E7D2D7E" w14:textId="2807BF6F" w:rsidR="00AC0A22" w:rsidRPr="00CE20BD" w:rsidRDefault="00F444EC" w:rsidP="00BF06D8">
      <w:pPr>
        <w:pStyle w:val="Tekstabloks"/>
        <w:numPr>
          <w:ilvl w:val="2"/>
          <w:numId w:val="5"/>
        </w:numPr>
        <w:ind w:left="1560" w:right="-57"/>
        <w:jc w:val="both"/>
        <w:rPr>
          <w:szCs w:val="24"/>
        </w:rPr>
      </w:pPr>
      <w:r w:rsidRPr="00CE20BD">
        <w:rPr>
          <w:szCs w:val="24"/>
        </w:rPr>
        <w:t xml:space="preserve">Ja Pretendents ir personu apvienība, </w:t>
      </w:r>
      <w:r w:rsidRPr="00CE20BD">
        <w:rPr>
          <w:b/>
          <w:szCs w:val="24"/>
        </w:rPr>
        <w:t>apliecinājums</w:t>
      </w:r>
      <w:r w:rsidRPr="00CE20BD">
        <w:rPr>
          <w:szCs w:val="24"/>
        </w:rPr>
        <w:t xml:space="preserve">, ka personu apvienība, gadījumā, ja ar to tiks nolemts slēgt iepirkuma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w:t>
      </w:r>
    </w:p>
    <w:p w14:paraId="30682E65" w14:textId="31337786" w:rsidR="00F444EC" w:rsidRPr="00CE20BD" w:rsidRDefault="00F444EC" w:rsidP="0079264F">
      <w:pPr>
        <w:pStyle w:val="Tekstabloks"/>
        <w:ind w:left="1560" w:right="-57"/>
        <w:jc w:val="both"/>
        <w:rPr>
          <w:b/>
          <w:bCs/>
          <w:i/>
          <w:iCs/>
          <w:szCs w:val="24"/>
        </w:rPr>
      </w:pPr>
      <w:r w:rsidRPr="00CE20BD">
        <w:rPr>
          <w:b/>
          <w:bCs/>
          <w:i/>
          <w:iCs/>
          <w:szCs w:val="24"/>
        </w:rPr>
        <w:t>Apliecinājums nav jāiesniedz, ja personu apvienība jau ir reģistrēta Komercreģistrā.</w:t>
      </w:r>
    </w:p>
    <w:p w14:paraId="27C8AFC3" w14:textId="77777777" w:rsidR="00F444EC" w:rsidRPr="00CE20BD" w:rsidRDefault="00F444EC" w:rsidP="0079264F">
      <w:pPr>
        <w:pStyle w:val="Tekstabloks"/>
        <w:ind w:left="1560" w:right="-57"/>
        <w:jc w:val="both"/>
        <w:rPr>
          <w:szCs w:val="24"/>
        </w:rPr>
      </w:pPr>
      <w:r w:rsidRPr="00CE20BD">
        <w:rPr>
          <w:szCs w:val="24"/>
        </w:rPr>
        <w:t xml:space="preserve">Personu apvienības dalībniekam un apakšuzņēmējiem, uz kura iespējām Pretendents </w:t>
      </w:r>
      <w:r w:rsidRPr="00CE20BD">
        <w:rPr>
          <w:szCs w:val="24"/>
          <w:u w:val="single"/>
        </w:rPr>
        <w:t>nebalstās</w:t>
      </w:r>
      <w:r w:rsidRPr="00CE20BD">
        <w:rPr>
          <w:szCs w:val="24"/>
        </w:rPr>
        <w:t>, lai apliecinātu atbilstību Pretendenta kvalifikācijas prasībām, jābūt reģistrētiem vai jāreģistrējas līdz iepirkuma līguma noslēgšanai Latvijas Republikas Komercreģistrā, ja tiem nepieciešama šāda reģistrācija saskaņā ar Latvijas Republikas normatīvajos aktos noteikto.</w:t>
      </w:r>
    </w:p>
    <w:p w14:paraId="69DB37F3" w14:textId="207959C8" w:rsidR="0079264F" w:rsidRPr="00CE20BD" w:rsidRDefault="00C55436" w:rsidP="0079264F">
      <w:pPr>
        <w:pStyle w:val="Tekstabloks"/>
        <w:ind w:left="1560" w:right="-57"/>
        <w:jc w:val="both"/>
        <w:rPr>
          <w:szCs w:val="24"/>
        </w:rPr>
      </w:pPr>
      <w:r w:rsidRPr="00C55436">
        <w:t>Ārvalstu uzņēmējiem atbilstība Iepirkuma dokumentu prasībām jāpierāda iesniedzot attiecīgās valsts normatīvajos aktos paredzētajā kārtībā izsniegtu dokumentu, kas apliecina uzņēmuma reģistrācijas faktu attiecīgās valsts profesionālajā reģistrā, ja tāda reģistrācija ir paredzēta attiecīgās valsts normatīvajos aktos, vai citus pierādījumus profesionālās darbības vei</w:t>
      </w:r>
      <w:r>
        <w:t>kšanai</w:t>
      </w:r>
      <w:r w:rsidR="0079264F" w:rsidRPr="00CE20BD">
        <w:rPr>
          <w:szCs w:val="24"/>
        </w:rPr>
        <w:t>.</w:t>
      </w:r>
    </w:p>
    <w:p w14:paraId="74A360C0" w14:textId="43A74F7E" w:rsidR="00F444EC" w:rsidRPr="00CE20BD" w:rsidRDefault="00F444EC" w:rsidP="005F1C6F">
      <w:pPr>
        <w:pStyle w:val="Tekstabloks"/>
        <w:numPr>
          <w:ilvl w:val="1"/>
          <w:numId w:val="5"/>
        </w:numPr>
        <w:ind w:left="851" w:right="-57" w:hanging="567"/>
        <w:jc w:val="both"/>
        <w:rPr>
          <w:szCs w:val="24"/>
        </w:rPr>
      </w:pPr>
      <w:r w:rsidRPr="00CE20BD">
        <w:rPr>
          <w:szCs w:val="24"/>
        </w:rPr>
        <w:t xml:space="preserve">Ja Pretendents, lai nodrošinātu līgumsaistību izpildi, paredz balstīties uz citu piegādātāju iespējām, Pretendentam jāiesniedz </w:t>
      </w:r>
      <w:r w:rsidRPr="00B84570">
        <w:rPr>
          <w:b/>
          <w:szCs w:val="24"/>
        </w:rPr>
        <w:t>apakšuzņēmēju saraksts un apakšuzņēmēja apliecinājums</w:t>
      </w:r>
      <w:r w:rsidRPr="00B84570">
        <w:rPr>
          <w:szCs w:val="24"/>
        </w:rPr>
        <w:t xml:space="preserve"> (saskaņā ar šī nolikuma </w:t>
      </w:r>
      <w:r w:rsidR="008A65F7">
        <w:rPr>
          <w:b/>
          <w:szCs w:val="24"/>
        </w:rPr>
        <w:t>4</w:t>
      </w:r>
      <w:r w:rsidRPr="00B84570">
        <w:rPr>
          <w:b/>
          <w:szCs w:val="24"/>
        </w:rPr>
        <w:t>.pielikumu</w:t>
      </w:r>
      <w:r w:rsidRPr="00B84570">
        <w:rPr>
          <w:szCs w:val="24"/>
        </w:rPr>
        <w:t xml:space="preserve">). Sarakstā jānorāda arī apakšuzņēmēju apakšuzņēmēji, ja to </w:t>
      </w:r>
      <w:r w:rsidR="000E3D8C" w:rsidRPr="00B84570">
        <w:rPr>
          <w:szCs w:val="24"/>
          <w:shd w:val="clear" w:color="auto" w:fill="FFFFFF"/>
        </w:rPr>
        <w:t>veicamo būvdarbu vai sniedzamo</w:t>
      </w:r>
      <w:r w:rsidR="000E3D8C" w:rsidRPr="00CE20BD">
        <w:rPr>
          <w:szCs w:val="24"/>
          <w:shd w:val="clear" w:color="auto" w:fill="FFFFFF"/>
        </w:rPr>
        <w:t xml:space="preserve"> pakalpojumu </w:t>
      </w:r>
      <w:r w:rsidRPr="00CE20BD">
        <w:rPr>
          <w:szCs w:val="24"/>
        </w:rPr>
        <w:t xml:space="preserve">vērtība ir </w:t>
      </w:r>
      <w:r w:rsidR="005B58DB" w:rsidRPr="00CE20BD">
        <w:rPr>
          <w:szCs w:val="24"/>
        </w:rPr>
        <w:t xml:space="preserve">vismaz 10 000 </w:t>
      </w:r>
      <w:proofErr w:type="spellStart"/>
      <w:r w:rsidR="005B58DB" w:rsidRPr="00CE20BD">
        <w:rPr>
          <w:szCs w:val="24"/>
        </w:rPr>
        <w:t>euro</w:t>
      </w:r>
      <w:proofErr w:type="spellEnd"/>
      <w:r w:rsidRPr="00CE20BD">
        <w:rPr>
          <w:szCs w:val="24"/>
        </w:rPr>
        <w:t>, norādot arī katram šādam apakšuzņēmējam izpildei nododamo iepirkuma līguma daļu.</w:t>
      </w:r>
    </w:p>
    <w:p w14:paraId="3AC3A714" w14:textId="77777777" w:rsidR="00F444EC" w:rsidRPr="00CE20BD" w:rsidRDefault="00F444EC" w:rsidP="005F1C6F">
      <w:pPr>
        <w:pStyle w:val="Tekstabloks"/>
        <w:numPr>
          <w:ilvl w:val="1"/>
          <w:numId w:val="5"/>
        </w:numPr>
        <w:ind w:left="851" w:right="-57" w:hanging="567"/>
        <w:jc w:val="both"/>
        <w:rPr>
          <w:szCs w:val="24"/>
        </w:rPr>
      </w:pPr>
      <w:r w:rsidRPr="00CE20BD">
        <w:rPr>
          <w:szCs w:val="24"/>
        </w:rPr>
        <w:t xml:space="preserve">Ja piedāvājumu iesniedz personu apvienība, kas nav reģistrēta Latvijas Republikas Komercreģistrā vai ārvalstīs attiecīgās valsts normatīvajos aktos paredzētajā kārtībā, tad tai jāiesniedz </w:t>
      </w:r>
      <w:r w:rsidRPr="00CE20BD">
        <w:rPr>
          <w:b/>
          <w:szCs w:val="24"/>
        </w:rPr>
        <w:t>vienošanās protokols</w:t>
      </w:r>
      <w:r w:rsidRPr="00CE20BD">
        <w:rPr>
          <w:szCs w:val="24"/>
        </w:rPr>
        <w:t>, ko paraksta visu personu apvienības dalībniekus pārstāvošās personas, kuras tiesīgas pārstāvēt dalībnieku. Vienošanās protokolā jānorāda:</w:t>
      </w:r>
    </w:p>
    <w:p w14:paraId="412895BD" w14:textId="77777777" w:rsidR="005F1C6F" w:rsidRPr="00CE20BD" w:rsidRDefault="00F444EC" w:rsidP="005F1C6F">
      <w:pPr>
        <w:pStyle w:val="Tekstabloks"/>
        <w:numPr>
          <w:ilvl w:val="2"/>
          <w:numId w:val="5"/>
        </w:numPr>
        <w:ind w:left="1560" w:right="-57" w:hanging="709"/>
        <w:jc w:val="both"/>
        <w:rPr>
          <w:szCs w:val="24"/>
        </w:rPr>
      </w:pPr>
      <w:r w:rsidRPr="00CE20BD">
        <w:rPr>
          <w:szCs w:val="24"/>
        </w:rPr>
        <w:t>Apvienības izveidošanas mērķis un darbības laiks.</w:t>
      </w:r>
    </w:p>
    <w:p w14:paraId="62E67E70" w14:textId="77777777" w:rsidR="005F1C6F" w:rsidRPr="00CE20BD" w:rsidRDefault="00F444EC" w:rsidP="005F1C6F">
      <w:pPr>
        <w:pStyle w:val="Tekstabloks"/>
        <w:numPr>
          <w:ilvl w:val="2"/>
          <w:numId w:val="5"/>
        </w:numPr>
        <w:ind w:left="1560" w:right="-57" w:hanging="709"/>
        <w:jc w:val="both"/>
        <w:rPr>
          <w:szCs w:val="24"/>
        </w:rPr>
      </w:pPr>
      <w:r w:rsidRPr="00CE20BD">
        <w:rPr>
          <w:szCs w:val="24"/>
        </w:rPr>
        <w:lastRenderedPageBreak/>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122BB83E" w14:textId="77777777" w:rsidR="005F1C6F" w:rsidRPr="00CE20BD" w:rsidRDefault="00F444EC" w:rsidP="005F1C6F">
      <w:pPr>
        <w:pStyle w:val="Tekstabloks"/>
        <w:numPr>
          <w:ilvl w:val="2"/>
          <w:numId w:val="5"/>
        </w:numPr>
        <w:ind w:left="1560" w:right="-57" w:hanging="709"/>
        <w:jc w:val="both"/>
        <w:rPr>
          <w:szCs w:val="24"/>
        </w:rPr>
      </w:pPr>
      <w:r w:rsidRPr="00CE20BD">
        <w:rPr>
          <w:szCs w:val="24"/>
        </w:rPr>
        <w:t>Kādus Darbu veidus un kādā apjomā (gan naudas izteiksmē, gan procentuāli) veiks katrs no apvienības dalībniekiem.</w:t>
      </w:r>
    </w:p>
    <w:p w14:paraId="545EF5A8" w14:textId="260E6B00" w:rsidR="00F444EC" w:rsidRPr="00CE20BD" w:rsidRDefault="00F444EC" w:rsidP="005F1C6F">
      <w:pPr>
        <w:pStyle w:val="Tekstabloks"/>
        <w:numPr>
          <w:ilvl w:val="2"/>
          <w:numId w:val="5"/>
        </w:numPr>
        <w:ind w:left="1560" w:right="-57" w:hanging="709"/>
        <w:jc w:val="both"/>
        <w:rPr>
          <w:szCs w:val="24"/>
        </w:rPr>
      </w:pPr>
      <w:r w:rsidRPr="00CE20BD">
        <w:rPr>
          <w:szCs w:val="24"/>
        </w:rPr>
        <w:t xml:space="preserve">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 </w:t>
      </w:r>
    </w:p>
    <w:p w14:paraId="5A0315E1" w14:textId="77777777" w:rsidR="00F444EC" w:rsidRPr="00CE20BD" w:rsidRDefault="00F444EC" w:rsidP="005F1C6F">
      <w:pPr>
        <w:spacing w:after="0" w:line="240" w:lineRule="auto"/>
        <w:ind w:left="851"/>
        <w:jc w:val="both"/>
        <w:rPr>
          <w:rFonts w:ascii="Times New Roman" w:hAnsi="Times New Roman" w:cs="Times New Roman"/>
          <w:sz w:val="24"/>
          <w:szCs w:val="24"/>
        </w:rPr>
      </w:pPr>
      <w:r w:rsidRPr="00CE20BD">
        <w:rPr>
          <w:rFonts w:ascii="Times New Roman" w:hAnsi="Times New Roman" w:cs="Times New Roman"/>
          <w:sz w:val="24"/>
          <w:szCs w:val="24"/>
        </w:rPr>
        <w:t>Vienošanās protokolam jāpievieno visu personu apvienības dalībnieku personu ar pārstāvības tiesībām parakstīta pilnvara par pilnvarotās personas nozīmēšanu.</w:t>
      </w:r>
    </w:p>
    <w:p w14:paraId="436B4F80" w14:textId="77777777" w:rsidR="00F444EC" w:rsidRPr="00CE20BD" w:rsidRDefault="00F444EC" w:rsidP="005F1C6F">
      <w:pPr>
        <w:pStyle w:val="Tekstabloks"/>
        <w:numPr>
          <w:ilvl w:val="1"/>
          <w:numId w:val="5"/>
        </w:numPr>
        <w:ind w:left="851" w:right="-57" w:hanging="567"/>
        <w:jc w:val="both"/>
        <w:rPr>
          <w:szCs w:val="24"/>
        </w:rPr>
      </w:pPr>
      <w:r w:rsidRPr="00CE20BD">
        <w:rPr>
          <w:iCs/>
          <w:szCs w:val="24"/>
        </w:rPr>
        <w:t xml:space="preserve">Ja Pretendenta </w:t>
      </w:r>
      <w:r w:rsidRPr="00CE20BD">
        <w:rPr>
          <w:szCs w:val="24"/>
        </w:rPr>
        <w:t>atbilstība</w:t>
      </w:r>
      <w:r w:rsidRPr="00CE20BD">
        <w:rPr>
          <w:iCs/>
          <w:szCs w:val="24"/>
        </w:rPr>
        <w:t xml:space="preserve"> atlases prasībām ir ietverta vai izriet no informācijas, kas sniegta Eiropas vienotajā iepirkumu procedūras dokumentā, tad papildus dokumenti, kas to apliecina, nav jāiesniedz, ja vien to nepieprasa Pasūtītājs.</w:t>
      </w:r>
    </w:p>
    <w:p w14:paraId="06D5B786" w14:textId="1C8A166B" w:rsidR="00F444EC" w:rsidRPr="00CE20BD" w:rsidRDefault="00F444EC" w:rsidP="005F1C6F">
      <w:pPr>
        <w:spacing w:line="240" w:lineRule="auto"/>
        <w:ind w:left="851"/>
        <w:jc w:val="both"/>
        <w:rPr>
          <w:rFonts w:ascii="Times New Roman" w:hAnsi="Times New Roman" w:cs="Times New Roman"/>
          <w:iCs/>
          <w:sz w:val="24"/>
          <w:szCs w:val="24"/>
        </w:rPr>
      </w:pPr>
      <w:r w:rsidRPr="00CE20BD">
        <w:rPr>
          <w:rFonts w:ascii="Times New Roman" w:hAnsi="Times New Roman" w:cs="Times New Roman"/>
          <w:iCs/>
          <w:sz w:val="24"/>
          <w:szCs w:val="24"/>
        </w:rPr>
        <w:t xml:space="preserve">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Pr="00CE20BD">
        <w:rPr>
          <w:rFonts w:ascii="Times New Roman" w:hAnsi="Times New Roman" w:cs="Times New Roman"/>
          <w:sz w:val="24"/>
          <w:szCs w:val="24"/>
        </w:rPr>
        <w:t>Pretendentu</w:t>
      </w:r>
      <w:r w:rsidRPr="00CE20BD">
        <w:rPr>
          <w:rFonts w:ascii="Times New Roman" w:hAnsi="Times New Roman" w:cs="Times New Roman"/>
          <w:iCs/>
          <w:sz w:val="24"/>
          <w:szCs w:val="24"/>
        </w:rPr>
        <w:t xml:space="preserve"> atlases prasībām, iepirkuma komisija pirms lēmuma pieņemšanas par iepirkuma līguma slēgšanas tiesību piešķiršanu pieprasa iesniegt dokumentus, kas apliecina Pretendenta atbilstību Pretendentu atlases prasībām.</w:t>
      </w:r>
      <w:r w:rsidR="001E2087" w:rsidRPr="00CE20BD">
        <w:t xml:space="preserve"> </w:t>
      </w:r>
      <w:r w:rsidR="001E2087" w:rsidRPr="00CE20BD">
        <w:rPr>
          <w:rFonts w:ascii="Times New Roman" w:hAnsi="Times New Roman" w:cs="Times New Roman"/>
          <w:sz w:val="24"/>
          <w:szCs w:val="24"/>
        </w:rPr>
        <w:t>Komisija nepieprasa tādus dokumentus un informāciju, kas ir tās rīcībā vai ir pieejama publiskās datubāzēs.</w:t>
      </w:r>
    </w:p>
    <w:p w14:paraId="73498BBF" w14:textId="6B6D56BA" w:rsidR="00683B19" w:rsidRDefault="00F444EC" w:rsidP="00D9609A">
      <w:pPr>
        <w:pStyle w:val="Virsraksts1"/>
      </w:pPr>
      <w:bookmarkStart w:id="33" w:name="_Toc158034498"/>
      <w:bookmarkStart w:id="34" w:name="_Toc312767052"/>
      <w:bookmarkStart w:id="35" w:name="_Toc496711285"/>
      <w:bookmarkStart w:id="36" w:name="_Toc108533795"/>
      <w:bookmarkStart w:id="37" w:name="_Hlk61002686"/>
      <w:bookmarkEnd w:id="17"/>
      <w:bookmarkEnd w:id="32"/>
      <w:r w:rsidRPr="00CE20BD">
        <w:t>TEHNISKAIS</w:t>
      </w:r>
      <w:r w:rsidR="00C55436">
        <w:t xml:space="preserve"> UN FINANŠU</w:t>
      </w:r>
      <w:r w:rsidR="00683B19">
        <w:t xml:space="preserve"> PIEDĀVĀJUMS</w:t>
      </w:r>
      <w:bookmarkEnd w:id="33"/>
    </w:p>
    <w:p w14:paraId="55748583" w14:textId="77777777" w:rsidR="00C55436" w:rsidRPr="00C55436" w:rsidRDefault="00683B19" w:rsidP="00D9609A">
      <w:pPr>
        <w:pStyle w:val="Sarakstarindkopa"/>
        <w:numPr>
          <w:ilvl w:val="1"/>
          <w:numId w:val="5"/>
        </w:numPr>
        <w:spacing w:line="240" w:lineRule="auto"/>
        <w:ind w:left="851" w:hanging="567"/>
        <w:jc w:val="both"/>
        <w:rPr>
          <w:rFonts w:ascii="Times New Roman" w:hAnsi="Times New Roman" w:cs="Times New Roman"/>
          <w:sz w:val="24"/>
          <w:szCs w:val="24"/>
        </w:rPr>
      </w:pPr>
      <w:r w:rsidRPr="00C55436">
        <w:rPr>
          <w:rFonts w:ascii="Times New Roman" w:hAnsi="Times New Roman" w:cs="Times New Roman"/>
          <w:sz w:val="24"/>
          <w:szCs w:val="24"/>
        </w:rPr>
        <w:t xml:space="preserve">Pretendentam jāiesniedz </w:t>
      </w:r>
      <w:r w:rsidR="00C55436" w:rsidRPr="00C55436">
        <w:rPr>
          <w:rFonts w:ascii="Times New Roman" w:hAnsi="Times New Roman" w:cs="Times New Roman"/>
          <w:b/>
          <w:sz w:val="24"/>
          <w:szCs w:val="24"/>
        </w:rPr>
        <w:t>Pretendenta pieteikums</w:t>
      </w:r>
      <w:r w:rsidR="00C55436" w:rsidRPr="00C55436">
        <w:rPr>
          <w:rFonts w:ascii="Times New Roman" w:hAnsi="Times New Roman" w:cs="Times New Roman"/>
          <w:sz w:val="24"/>
          <w:szCs w:val="24"/>
        </w:rPr>
        <w:t xml:space="preserve"> dalībai iepirkuma procedūrā atbilstoši nolikuma </w:t>
      </w:r>
      <w:r w:rsidR="00C55436" w:rsidRPr="00C55436">
        <w:rPr>
          <w:rFonts w:ascii="Times New Roman" w:hAnsi="Times New Roman" w:cs="Times New Roman"/>
          <w:b/>
          <w:bCs/>
          <w:sz w:val="24"/>
          <w:szCs w:val="24"/>
        </w:rPr>
        <w:t xml:space="preserve">2.pielikumā </w:t>
      </w:r>
      <w:r w:rsidR="00C55436" w:rsidRPr="00C55436">
        <w:rPr>
          <w:rFonts w:ascii="Times New Roman" w:hAnsi="Times New Roman" w:cs="Times New Roman"/>
          <w:sz w:val="24"/>
          <w:szCs w:val="24"/>
        </w:rPr>
        <w:t>pievienotajai veidnei</w:t>
      </w:r>
      <w:r w:rsidR="00D9609A" w:rsidRPr="00C55436">
        <w:rPr>
          <w:rFonts w:ascii="Times New Roman" w:hAnsi="Times New Roman" w:cs="Times New Roman"/>
          <w:sz w:val="24"/>
          <w:szCs w:val="24"/>
        </w:rPr>
        <w:t>.</w:t>
      </w:r>
    </w:p>
    <w:p w14:paraId="3A384042" w14:textId="29D42748" w:rsidR="00683B19" w:rsidRPr="00C55436" w:rsidRDefault="00C55436" w:rsidP="00D9609A">
      <w:pPr>
        <w:pStyle w:val="Sarakstarindkopa"/>
        <w:numPr>
          <w:ilvl w:val="1"/>
          <w:numId w:val="5"/>
        </w:numPr>
        <w:spacing w:line="240" w:lineRule="auto"/>
        <w:ind w:left="851" w:hanging="567"/>
        <w:jc w:val="both"/>
        <w:rPr>
          <w:rFonts w:ascii="Times New Roman" w:hAnsi="Times New Roman" w:cs="Times New Roman"/>
          <w:sz w:val="24"/>
          <w:szCs w:val="24"/>
        </w:rPr>
      </w:pPr>
      <w:r w:rsidRPr="00C55436">
        <w:rPr>
          <w:rFonts w:ascii="Times New Roman" w:hAnsi="Times New Roman" w:cs="Times New Roman"/>
          <w:sz w:val="24"/>
          <w:szCs w:val="24"/>
        </w:rPr>
        <w:t xml:space="preserve">Pretendentam </w:t>
      </w:r>
      <w:r w:rsidRPr="00C55436">
        <w:rPr>
          <w:rFonts w:ascii="Times New Roman" w:hAnsi="Times New Roman" w:cs="Times New Roman"/>
          <w:bCs/>
          <w:sz w:val="24"/>
          <w:szCs w:val="24"/>
        </w:rPr>
        <w:t xml:space="preserve">jāiesniedz </w:t>
      </w:r>
      <w:r w:rsidRPr="00C55436">
        <w:rPr>
          <w:rFonts w:ascii="Times New Roman" w:hAnsi="Times New Roman" w:cs="Times New Roman"/>
          <w:b/>
          <w:sz w:val="24"/>
          <w:szCs w:val="24"/>
        </w:rPr>
        <w:t>Darbu tāme</w:t>
      </w:r>
      <w:r w:rsidRPr="00C55436">
        <w:rPr>
          <w:rFonts w:ascii="Times New Roman" w:hAnsi="Times New Roman" w:cs="Times New Roman"/>
          <w:bCs/>
          <w:sz w:val="24"/>
          <w:szCs w:val="24"/>
        </w:rPr>
        <w:t xml:space="preserve">, kas sagatavota ņemot vērā šī Nolikuma </w:t>
      </w:r>
      <w:r w:rsidRPr="00C55436">
        <w:rPr>
          <w:rFonts w:ascii="Times New Roman" w:hAnsi="Times New Roman" w:cs="Times New Roman"/>
          <w:b/>
          <w:sz w:val="24"/>
          <w:szCs w:val="24"/>
        </w:rPr>
        <w:t>1.pielikumā</w:t>
      </w:r>
      <w:r w:rsidRPr="00C55436">
        <w:rPr>
          <w:rFonts w:ascii="Times New Roman" w:hAnsi="Times New Roman" w:cs="Times New Roman"/>
          <w:bCs/>
          <w:sz w:val="24"/>
          <w:szCs w:val="24"/>
        </w:rPr>
        <w:t xml:space="preserve"> pievienotās darbu apjomu tabulas. Darbu tāme jāiesniedz arī </w:t>
      </w:r>
      <w:r w:rsidRPr="00C55436">
        <w:rPr>
          <w:rFonts w:ascii="Times New Roman" w:hAnsi="Times New Roman" w:cs="Times New Roman"/>
          <w:b/>
          <w:sz w:val="24"/>
          <w:szCs w:val="24"/>
        </w:rPr>
        <w:t>Excel faila formātā.</w:t>
      </w:r>
    </w:p>
    <w:p w14:paraId="03C0774B" w14:textId="6FA48D43" w:rsidR="00E75D9B" w:rsidRPr="00CE20BD" w:rsidRDefault="00E75D9B" w:rsidP="00D9609A">
      <w:pPr>
        <w:pStyle w:val="Virsraksts1"/>
      </w:pPr>
      <w:bookmarkStart w:id="38" w:name="_Toc158034499"/>
      <w:bookmarkEnd w:id="34"/>
      <w:bookmarkEnd w:id="35"/>
      <w:bookmarkEnd w:id="36"/>
      <w:bookmarkEnd w:id="37"/>
      <w:r w:rsidRPr="00CE20BD">
        <w:t>PIEDĀVĀJUMA SAGATAVOŠANA UN NOFORMĒŠANA</w:t>
      </w:r>
      <w:bookmarkEnd w:id="38"/>
    </w:p>
    <w:p w14:paraId="2EBD9207" w14:textId="77777777" w:rsidR="003F0EB1" w:rsidRDefault="00E75D9B" w:rsidP="00C55436">
      <w:pPr>
        <w:pStyle w:val="Sarakstarindkopa"/>
        <w:numPr>
          <w:ilvl w:val="1"/>
          <w:numId w:val="5"/>
        </w:numPr>
        <w:spacing w:after="0" w:line="240" w:lineRule="auto"/>
        <w:ind w:left="851" w:hanging="567"/>
        <w:jc w:val="both"/>
        <w:rPr>
          <w:rFonts w:ascii="Times New Roman" w:hAnsi="Times New Roman" w:cs="Times New Roman"/>
          <w:sz w:val="24"/>
          <w:szCs w:val="24"/>
          <w:lang w:eastAsia="x-none"/>
        </w:rPr>
      </w:pPr>
      <w:r w:rsidRPr="00CE20BD">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78C52232" w14:textId="77777777" w:rsidR="003F0EB1" w:rsidRDefault="00E75D9B" w:rsidP="00C55436">
      <w:pPr>
        <w:pStyle w:val="Sarakstarindkopa"/>
        <w:numPr>
          <w:ilvl w:val="1"/>
          <w:numId w:val="5"/>
        </w:numPr>
        <w:spacing w:after="0" w:line="240" w:lineRule="auto"/>
        <w:ind w:left="851" w:hanging="567"/>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Piegādātājs sagatavo, noformē un iesniedz Piedāvājumu saskaņā ar Iepirkuma dokumentiem.</w:t>
      </w:r>
    </w:p>
    <w:p w14:paraId="00368323" w14:textId="77777777" w:rsidR="003F0EB1" w:rsidRDefault="00E75D9B" w:rsidP="00C55436">
      <w:pPr>
        <w:pStyle w:val="Sarakstarindkopa"/>
        <w:numPr>
          <w:ilvl w:val="1"/>
          <w:numId w:val="5"/>
        </w:numPr>
        <w:spacing w:after="0" w:line="240" w:lineRule="auto"/>
        <w:ind w:left="851" w:hanging="567"/>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6B6BDE67" w14:textId="17772ADC" w:rsidR="003F0EB1" w:rsidRDefault="00E75D9B" w:rsidP="00C55436">
      <w:pPr>
        <w:pStyle w:val="Sarakstarindkopa"/>
        <w:numPr>
          <w:ilvl w:val="1"/>
          <w:numId w:val="5"/>
        </w:numPr>
        <w:spacing w:after="0" w:line="240" w:lineRule="auto"/>
        <w:ind w:left="851" w:hanging="567"/>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 xml:space="preserve">Pretendents atbild par Iepirkuma dokumentu rūpīgu izskatīšanu, ieskaitot grozījumus iepirkuma dokumentos, Pasūtītāja sniegto papildu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w:t>
      </w:r>
      <w:r w:rsidRPr="003F0EB1">
        <w:rPr>
          <w:rFonts w:ascii="Times New Roman" w:hAnsi="Times New Roman" w:cs="Times New Roman"/>
          <w:sz w:val="24"/>
          <w:szCs w:val="24"/>
          <w:lang w:eastAsia="x-none"/>
        </w:rPr>
        <w:lastRenderedPageBreak/>
        <w:t>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1474BABE" w14:textId="77777777" w:rsidR="003F0EB1" w:rsidRDefault="00E75D9B" w:rsidP="00C55436">
      <w:pPr>
        <w:pStyle w:val="Sarakstarindkopa"/>
        <w:numPr>
          <w:ilvl w:val="1"/>
          <w:numId w:val="5"/>
        </w:numPr>
        <w:spacing w:after="0" w:line="240" w:lineRule="auto"/>
        <w:ind w:left="851" w:hanging="567"/>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4E4C30F1" w14:textId="5BCAF70E" w:rsidR="00E75D9B" w:rsidRPr="003F0EB1" w:rsidRDefault="00E75D9B" w:rsidP="00C55436">
      <w:pPr>
        <w:pStyle w:val="Sarakstarindkopa"/>
        <w:numPr>
          <w:ilvl w:val="1"/>
          <w:numId w:val="5"/>
        </w:numPr>
        <w:spacing w:after="0" w:line="240" w:lineRule="auto"/>
        <w:ind w:left="851" w:hanging="567"/>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5BFE661D" w14:textId="77777777" w:rsidR="00E75D9B" w:rsidRPr="00CE20BD" w:rsidRDefault="00E75D9B" w:rsidP="00C55436">
      <w:pPr>
        <w:tabs>
          <w:tab w:val="left" w:pos="1004"/>
          <w:tab w:val="left" w:pos="1134"/>
        </w:tabs>
        <w:spacing w:after="0" w:line="240" w:lineRule="auto"/>
        <w:ind w:left="851"/>
        <w:jc w:val="both"/>
        <w:rPr>
          <w:rFonts w:ascii="Times New Roman" w:hAnsi="Times New Roman" w:cs="Times New Roman"/>
          <w:sz w:val="24"/>
          <w:szCs w:val="24"/>
          <w:lang w:eastAsia="x-none"/>
        </w:rPr>
      </w:pPr>
      <w:r w:rsidRPr="00CE20BD">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10BB0E0E" w14:textId="77777777" w:rsidR="003F0EB1" w:rsidRDefault="00E75D9B" w:rsidP="00C55436">
      <w:pPr>
        <w:pStyle w:val="Sarakstarindkopa"/>
        <w:numPr>
          <w:ilvl w:val="1"/>
          <w:numId w:val="5"/>
        </w:numPr>
        <w:tabs>
          <w:tab w:val="left" w:pos="1004"/>
          <w:tab w:val="left" w:pos="1134"/>
        </w:tabs>
        <w:spacing w:after="0" w:line="240" w:lineRule="auto"/>
        <w:ind w:left="851" w:hanging="567"/>
        <w:jc w:val="both"/>
        <w:rPr>
          <w:rFonts w:ascii="Times New Roman" w:hAnsi="Times New Roman" w:cs="Times New Roman"/>
          <w:sz w:val="24"/>
          <w:szCs w:val="24"/>
          <w:lang w:eastAsia="x-none"/>
        </w:rPr>
      </w:pPr>
      <w:r w:rsidRPr="00CE20BD">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6DD75613" w14:textId="77777777" w:rsidR="003F0EB1" w:rsidRDefault="00E75D9B" w:rsidP="00C55436">
      <w:pPr>
        <w:pStyle w:val="Sarakstarindkopa"/>
        <w:numPr>
          <w:ilvl w:val="1"/>
          <w:numId w:val="5"/>
        </w:numPr>
        <w:tabs>
          <w:tab w:val="left" w:pos="1004"/>
          <w:tab w:val="left" w:pos="1134"/>
        </w:tabs>
        <w:spacing w:after="0" w:line="240" w:lineRule="auto"/>
        <w:ind w:left="851" w:hanging="567"/>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5AC751A6" w14:textId="77777777" w:rsidR="003F0EB1" w:rsidRDefault="00E75D9B" w:rsidP="00C55436">
      <w:pPr>
        <w:pStyle w:val="Sarakstarindkopa"/>
        <w:numPr>
          <w:ilvl w:val="1"/>
          <w:numId w:val="5"/>
        </w:numPr>
        <w:tabs>
          <w:tab w:val="left" w:pos="1004"/>
          <w:tab w:val="left" w:pos="1134"/>
        </w:tabs>
        <w:spacing w:after="0" w:line="240" w:lineRule="auto"/>
        <w:ind w:left="851" w:hanging="567"/>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2471A611" w14:textId="476A7996" w:rsidR="00E75D9B" w:rsidRPr="003F0EB1" w:rsidRDefault="00E75D9B" w:rsidP="00C55436">
      <w:pPr>
        <w:pStyle w:val="Sarakstarindkopa"/>
        <w:numPr>
          <w:ilvl w:val="1"/>
          <w:numId w:val="5"/>
        </w:numPr>
        <w:tabs>
          <w:tab w:val="left" w:pos="1004"/>
          <w:tab w:val="left" w:pos="1134"/>
        </w:tabs>
        <w:spacing w:after="0" w:line="240" w:lineRule="auto"/>
        <w:ind w:left="851" w:hanging="567"/>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163F9E63" w14:textId="77777777" w:rsidR="00E75D9B" w:rsidRPr="00CE20BD" w:rsidRDefault="00E75D9B" w:rsidP="00D9609A">
      <w:pPr>
        <w:pStyle w:val="Virsraksts1"/>
      </w:pPr>
      <w:bookmarkStart w:id="39" w:name="_Toc158034500"/>
      <w:r w:rsidRPr="00CE20BD">
        <w:t>PIEDĀVĀJUMA IESNIEGŠANA UN ATVĒRŠANA</w:t>
      </w:r>
      <w:bookmarkEnd w:id="39"/>
    </w:p>
    <w:p w14:paraId="21AC08EB" w14:textId="6AC106C7" w:rsidR="00E75D9B" w:rsidRPr="008347EF" w:rsidRDefault="00E75D9B" w:rsidP="00A769FB">
      <w:pPr>
        <w:numPr>
          <w:ilvl w:val="1"/>
          <w:numId w:val="5"/>
        </w:numPr>
        <w:spacing w:after="0" w:line="240" w:lineRule="auto"/>
        <w:ind w:left="851" w:hanging="567"/>
        <w:jc w:val="both"/>
        <w:rPr>
          <w:rFonts w:ascii="Times New Roman" w:hAnsi="Times New Roman" w:cs="Times New Roman"/>
          <w:sz w:val="24"/>
          <w:szCs w:val="24"/>
        </w:rPr>
      </w:pPr>
      <w:r w:rsidRPr="008347EF">
        <w:rPr>
          <w:rFonts w:ascii="Times New Roman" w:hAnsi="Times New Roman" w:cs="Times New Roman"/>
          <w:sz w:val="24"/>
          <w:szCs w:val="24"/>
        </w:rPr>
        <w:t xml:space="preserve">Piedāvājums jāiesniedz </w:t>
      </w:r>
      <w:r w:rsidRPr="008347EF">
        <w:rPr>
          <w:rFonts w:ascii="Times New Roman" w:hAnsi="Times New Roman" w:cs="Times New Roman"/>
          <w:b/>
          <w:bCs/>
          <w:sz w:val="24"/>
          <w:szCs w:val="24"/>
        </w:rPr>
        <w:t>līdz 202</w:t>
      </w:r>
      <w:r w:rsidR="00295E58">
        <w:rPr>
          <w:rFonts w:ascii="Times New Roman" w:hAnsi="Times New Roman" w:cs="Times New Roman"/>
          <w:b/>
          <w:bCs/>
          <w:sz w:val="24"/>
          <w:szCs w:val="24"/>
        </w:rPr>
        <w:t>4</w:t>
      </w:r>
      <w:r w:rsidRPr="008347EF">
        <w:rPr>
          <w:rFonts w:ascii="Times New Roman" w:hAnsi="Times New Roman" w:cs="Times New Roman"/>
          <w:b/>
          <w:bCs/>
          <w:sz w:val="24"/>
          <w:szCs w:val="24"/>
        </w:rPr>
        <w:t>.gada</w:t>
      </w:r>
      <w:r w:rsidR="00A769FB">
        <w:rPr>
          <w:rFonts w:ascii="Times New Roman" w:hAnsi="Times New Roman" w:cs="Times New Roman"/>
          <w:b/>
          <w:bCs/>
          <w:sz w:val="24"/>
          <w:szCs w:val="24"/>
        </w:rPr>
        <w:t xml:space="preserve"> </w:t>
      </w:r>
      <w:r w:rsidR="00A51ABF">
        <w:rPr>
          <w:rFonts w:ascii="Times New Roman" w:hAnsi="Times New Roman" w:cs="Times New Roman"/>
          <w:b/>
          <w:bCs/>
          <w:sz w:val="24"/>
          <w:szCs w:val="24"/>
        </w:rPr>
        <w:t>20.maija</w:t>
      </w:r>
      <w:r w:rsidR="00391385" w:rsidRPr="008347EF">
        <w:rPr>
          <w:rFonts w:ascii="Times New Roman" w:hAnsi="Times New Roman" w:cs="Times New Roman"/>
          <w:b/>
          <w:bCs/>
          <w:sz w:val="24"/>
          <w:szCs w:val="24"/>
        </w:rPr>
        <w:t xml:space="preserve"> </w:t>
      </w:r>
      <w:r w:rsidRPr="008347EF">
        <w:rPr>
          <w:rFonts w:ascii="Times New Roman" w:hAnsi="Times New Roman" w:cs="Times New Roman"/>
          <w:b/>
          <w:bCs/>
          <w:sz w:val="24"/>
          <w:szCs w:val="24"/>
        </w:rPr>
        <w:t>plkst. 1</w:t>
      </w:r>
      <w:r w:rsidR="0060361B" w:rsidRPr="008347EF">
        <w:rPr>
          <w:rFonts w:ascii="Times New Roman" w:hAnsi="Times New Roman" w:cs="Times New Roman"/>
          <w:b/>
          <w:bCs/>
          <w:sz w:val="24"/>
          <w:szCs w:val="24"/>
        </w:rPr>
        <w:t>0</w:t>
      </w:r>
      <w:r w:rsidRPr="008347EF">
        <w:rPr>
          <w:rFonts w:ascii="Times New Roman" w:hAnsi="Times New Roman" w:cs="Times New Roman"/>
          <w:b/>
          <w:bCs/>
          <w:sz w:val="24"/>
          <w:szCs w:val="24"/>
        </w:rPr>
        <w:t xml:space="preserve">:00 elektroniski EIS e-konkursu apakšsistēmā </w:t>
      </w:r>
      <w:r w:rsidRPr="008347EF">
        <w:rPr>
          <w:rFonts w:ascii="Times New Roman" w:hAnsi="Times New Roman" w:cs="Times New Roman"/>
          <w:sz w:val="24"/>
          <w:szCs w:val="24"/>
        </w:rPr>
        <w:t>vienā no zemāk minētajiem formātiem. Katra iesniedzamā dokumenta formāts var atšķirties, bet ir jāievēro šādi iespējamie veidi:</w:t>
      </w:r>
    </w:p>
    <w:p w14:paraId="75BC05BE" w14:textId="77777777" w:rsidR="003F0EB1" w:rsidRDefault="00E75D9B" w:rsidP="003F0EB1">
      <w:pPr>
        <w:numPr>
          <w:ilvl w:val="2"/>
          <w:numId w:val="5"/>
        </w:numPr>
        <w:tabs>
          <w:tab w:val="left" w:pos="709"/>
        </w:tabs>
        <w:spacing w:after="0" w:line="240" w:lineRule="auto"/>
        <w:ind w:left="1560" w:hanging="709"/>
        <w:jc w:val="both"/>
        <w:rPr>
          <w:rFonts w:ascii="Times New Roman" w:hAnsi="Times New Roman" w:cs="Times New Roman"/>
          <w:sz w:val="24"/>
          <w:szCs w:val="24"/>
        </w:rPr>
      </w:pPr>
      <w:r w:rsidRPr="008347EF">
        <w:rPr>
          <w:rFonts w:ascii="Times New Roman" w:hAnsi="Times New Roman" w:cs="Times New Roman"/>
          <w:sz w:val="24"/>
          <w:szCs w:val="24"/>
        </w:rPr>
        <w:t xml:space="preserve">izmantojot EIS e-konkursu apakšsistēmas piedāvātos rīkus, aizpildot minētās sistēmas e-konkursu apakšsistēmā šī </w:t>
      </w:r>
      <w:r w:rsidR="00AA4E3F" w:rsidRPr="008347EF">
        <w:rPr>
          <w:rFonts w:ascii="Times New Roman" w:hAnsi="Times New Roman" w:cs="Times New Roman"/>
          <w:sz w:val="24"/>
          <w:szCs w:val="24"/>
        </w:rPr>
        <w:t>iepirkuma</w:t>
      </w:r>
      <w:r w:rsidRPr="008347EF">
        <w:rPr>
          <w:rFonts w:ascii="Times New Roman" w:hAnsi="Times New Roman" w:cs="Times New Roman"/>
          <w:sz w:val="24"/>
          <w:szCs w:val="24"/>
        </w:rPr>
        <w:t xml:space="preserve"> sadaļā ievietotās formas;</w:t>
      </w:r>
    </w:p>
    <w:p w14:paraId="056D9C6D" w14:textId="41FF2F07" w:rsidR="00E75D9B" w:rsidRPr="003F0EB1" w:rsidRDefault="00E75D9B" w:rsidP="003F0EB1">
      <w:pPr>
        <w:numPr>
          <w:ilvl w:val="2"/>
          <w:numId w:val="5"/>
        </w:numPr>
        <w:tabs>
          <w:tab w:val="left" w:pos="709"/>
        </w:tabs>
        <w:spacing w:after="0" w:line="240" w:lineRule="auto"/>
        <w:ind w:left="1560" w:hanging="709"/>
        <w:jc w:val="both"/>
        <w:rPr>
          <w:rFonts w:ascii="Times New Roman" w:hAnsi="Times New Roman" w:cs="Times New Roman"/>
          <w:sz w:val="24"/>
          <w:szCs w:val="24"/>
        </w:rPr>
      </w:pPr>
      <w:r w:rsidRPr="003F0EB1">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786E842E" w14:textId="77777777" w:rsidR="003F0EB1" w:rsidRDefault="00E75D9B" w:rsidP="00A769FB">
      <w:pPr>
        <w:numPr>
          <w:ilvl w:val="1"/>
          <w:numId w:val="5"/>
        </w:numPr>
        <w:tabs>
          <w:tab w:val="left" w:pos="284"/>
        </w:tabs>
        <w:spacing w:after="0" w:line="240" w:lineRule="auto"/>
        <w:ind w:left="851" w:hanging="567"/>
        <w:jc w:val="both"/>
        <w:rPr>
          <w:rFonts w:ascii="Times New Roman" w:hAnsi="Times New Roman" w:cs="Times New Roman"/>
          <w:sz w:val="24"/>
          <w:szCs w:val="24"/>
        </w:rPr>
      </w:pPr>
      <w:r w:rsidRPr="008347EF">
        <w:rPr>
          <w:rFonts w:ascii="Times New Roman" w:hAnsi="Times New Roman" w:cs="Times New Roman"/>
          <w:b/>
          <w:sz w:val="24"/>
          <w:szCs w:val="24"/>
        </w:rPr>
        <w:lastRenderedPageBreak/>
        <w:t xml:space="preserve">Ārpus EIS e-konkursu apakšsistēmas iesniegtie piedāvājumi tiks atzīti par neatbilstošiem šī nolikuma prasībām un neatvērtā veidā tiks nosūtīti atpakaļ iesniedzējam. </w:t>
      </w:r>
    </w:p>
    <w:p w14:paraId="09F82074" w14:textId="77777777" w:rsidR="003F0EB1" w:rsidRDefault="00E75D9B" w:rsidP="00A769FB">
      <w:pPr>
        <w:numPr>
          <w:ilvl w:val="1"/>
          <w:numId w:val="5"/>
        </w:numPr>
        <w:tabs>
          <w:tab w:val="left" w:pos="284"/>
        </w:tabs>
        <w:spacing w:after="0" w:line="240" w:lineRule="auto"/>
        <w:ind w:left="851" w:hanging="567"/>
        <w:jc w:val="both"/>
        <w:rPr>
          <w:rFonts w:ascii="Times New Roman" w:hAnsi="Times New Roman" w:cs="Times New Roman"/>
          <w:sz w:val="24"/>
          <w:szCs w:val="24"/>
        </w:rPr>
      </w:pPr>
      <w:r w:rsidRPr="003F0EB1">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3B5F075F" w14:textId="03FB067B" w:rsidR="003F0EB1" w:rsidRDefault="00E75D9B" w:rsidP="00A769FB">
      <w:pPr>
        <w:numPr>
          <w:ilvl w:val="1"/>
          <w:numId w:val="5"/>
        </w:numPr>
        <w:tabs>
          <w:tab w:val="left" w:pos="284"/>
        </w:tabs>
        <w:spacing w:after="0" w:line="240" w:lineRule="auto"/>
        <w:ind w:left="851" w:hanging="567"/>
        <w:jc w:val="both"/>
        <w:rPr>
          <w:rFonts w:ascii="Times New Roman" w:hAnsi="Times New Roman" w:cs="Times New Roman"/>
          <w:sz w:val="24"/>
          <w:szCs w:val="24"/>
        </w:rPr>
      </w:pPr>
      <w:r w:rsidRPr="003F0EB1">
        <w:rPr>
          <w:rFonts w:ascii="Times New Roman" w:hAnsi="Times New Roman" w:cs="Times New Roman"/>
          <w:sz w:val="24"/>
          <w:szCs w:val="24"/>
        </w:rPr>
        <w:t xml:space="preserve">Piedāvājumu atvēršanas sanāksme notiks Ventspils brīvostas pārvaldē Jāņa ielā 19, Ventspilī </w:t>
      </w:r>
      <w:r w:rsidR="00532EC0" w:rsidRPr="003F0EB1">
        <w:rPr>
          <w:rFonts w:ascii="Times New Roman" w:hAnsi="Times New Roman" w:cs="Times New Roman"/>
          <w:b/>
          <w:sz w:val="24"/>
          <w:szCs w:val="24"/>
        </w:rPr>
        <w:t>202</w:t>
      </w:r>
      <w:r w:rsidR="00295E58">
        <w:rPr>
          <w:rFonts w:ascii="Times New Roman" w:hAnsi="Times New Roman" w:cs="Times New Roman"/>
          <w:b/>
          <w:sz w:val="24"/>
          <w:szCs w:val="24"/>
        </w:rPr>
        <w:t>4</w:t>
      </w:r>
      <w:r w:rsidR="00532EC0" w:rsidRPr="003F0EB1">
        <w:rPr>
          <w:rFonts w:ascii="Times New Roman" w:hAnsi="Times New Roman" w:cs="Times New Roman"/>
          <w:b/>
          <w:sz w:val="24"/>
          <w:szCs w:val="24"/>
        </w:rPr>
        <w:t>.</w:t>
      </w:r>
      <w:r w:rsidR="00532EC0" w:rsidRPr="008D1233">
        <w:rPr>
          <w:rFonts w:ascii="Times New Roman" w:hAnsi="Times New Roman" w:cs="Times New Roman"/>
          <w:b/>
          <w:sz w:val="24"/>
          <w:szCs w:val="24"/>
        </w:rPr>
        <w:t>gada</w:t>
      </w:r>
      <w:r w:rsidR="00DF5743" w:rsidRPr="008D1233">
        <w:rPr>
          <w:rFonts w:ascii="Times New Roman" w:hAnsi="Times New Roman" w:cs="Times New Roman"/>
          <w:b/>
          <w:sz w:val="24"/>
          <w:szCs w:val="24"/>
        </w:rPr>
        <w:t xml:space="preserve"> </w:t>
      </w:r>
      <w:r w:rsidR="00A51ABF">
        <w:rPr>
          <w:rFonts w:ascii="Times New Roman" w:hAnsi="Times New Roman" w:cs="Times New Roman"/>
          <w:b/>
          <w:sz w:val="24"/>
          <w:szCs w:val="24"/>
        </w:rPr>
        <w:t>20.maijā</w:t>
      </w:r>
      <w:r w:rsidR="0060361B" w:rsidRPr="008D1233">
        <w:rPr>
          <w:rFonts w:ascii="Times New Roman" w:hAnsi="Times New Roman" w:cs="Times New Roman"/>
          <w:b/>
          <w:sz w:val="24"/>
          <w:szCs w:val="24"/>
        </w:rPr>
        <w:t xml:space="preserve"> </w:t>
      </w:r>
      <w:r w:rsidRPr="008D1233">
        <w:rPr>
          <w:rFonts w:ascii="Times New Roman" w:hAnsi="Times New Roman" w:cs="Times New Roman"/>
          <w:b/>
          <w:sz w:val="24"/>
          <w:szCs w:val="24"/>
        </w:rPr>
        <w:t>plkst</w:t>
      </w:r>
      <w:r w:rsidRPr="003F0EB1">
        <w:rPr>
          <w:rFonts w:ascii="Times New Roman" w:hAnsi="Times New Roman" w:cs="Times New Roman"/>
          <w:b/>
          <w:sz w:val="24"/>
          <w:szCs w:val="24"/>
        </w:rPr>
        <w:t>. 1</w:t>
      </w:r>
      <w:r w:rsidR="00532EC0" w:rsidRPr="003F0EB1">
        <w:rPr>
          <w:rFonts w:ascii="Times New Roman" w:hAnsi="Times New Roman" w:cs="Times New Roman"/>
          <w:b/>
          <w:sz w:val="24"/>
          <w:szCs w:val="24"/>
        </w:rPr>
        <w:t>4</w:t>
      </w:r>
      <w:r w:rsidRPr="003F0EB1">
        <w:rPr>
          <w:rFonts w:ascii="Times New Roman" w:hAnsi="Times New Roman" w:cs="Times New Roman"/>
          <w:b/>
          <w:sz w:val="24"/>
          <w:szCs w:val="24"/>
        </w:rPr>
        <w:t>:00</w:t>
      </w:r>
      <w:r w:rsidRPr="003F0EB1">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116D6ECD" w14:textId="00D30B24" w:rsidR="00E75D9B" w:rsidRPr="003F0EB1" w:rsidRDefault="00E75D9B" w:rsidP="00A769FB">
      <w:pPr>
        <w:numPr>
          <w:ilvl w:val="1"/>
          <w:numId w:val="5"/>
        </w:numPr>
        <w:tabs>
          <w:tab w:val="left" w:pos="284"/>
        </w:tabs>
        <w:spacing w:after="0" w:line="240" w:lineRule="auto"/>
        <w:ind w:left="851" w:hanging="567"/>
        <w:jc w:val="both"/>
        <w:rPr>
          <w:rFonts w:ascii="Times New Roman" w:hAnsi="Times New Roman" w:cs="Times New Roman"/>
          <w:sz w:val="24"/>
          <w:szCs w:val="24"/>
        </w:rPr>
      </w:pPr>
      <w:r w:rsidRPr="003F0EB1">
        <w:rPr>
          <w:rFonts w:ascii="Times New Roman" w:hAnsi="Times New Roman" w:cs="Times New Roman"/>
          <w:sz w:val="24"/>
          <w:szCs w:val="24"/>
        </w:rPr>
        <w:t>Sagatavojot piedāvājumu, Pretendents ievēro, ka:</w:t>
      </w:r>
    </w:p>
    <w:p w14:paraId="50973434" w14:textId="77777777" w:rsidR="003F0EB1" w:rsidRDefault="00E75D9B" w:rsidP="003F0EB1">
      <w:pPr>
        <w:numPr>
          <w:ilvl w:val="2"/>
          <w:numId w:val="5"/>
        </w:numPr>
        <w:tabs>
          <w:tab w:val="left" w:pos="1134"/>
        </w:tabs>
        <w:spacing w:after="0" w:line="240" w:lineRule="auto"/>
        <w:ind w:left="1560" w:hanging="709"/>
        <w:jc w:val="both"/>
        <w:rPr>
          <w:rFonts w:ascii="Times New Roman" w:hAnsi="Times New Roman" w:cs="Times New Roman"/>
          <w:sz w:val="24"/>
          <w:szCs w:val="24"/>
        </w:rPr>
      </w:pPr>
      <w:r w:rsidRPr="00CE20BD">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75DDE5C0" w14:textId="3BE69D06" w:rsidR="00E75D9B" w:rsidRPr="003F0EB1" w:rsidRDefault="00E75D9B" w:rsidP="003F0EB1">
      <w:pPr>
        <w:numPr>
          <w:ilvl w:val="2"/>
          <w:numId w:val="5"/>
        </w:numPr>
        <w:tabs>
          <w:tab w:val="left" w:pos="1134"/>
        </w:tabs>
        <w:spacing w:after="0" w:line="240" w:lineRule="auto"/>
        <w:ind w:left="1560" w:hanging="709"/>
        <w:jc w:val="both"/>
        <w:rPr>
          <w:rFonts w:ascii="Times New Roman" w:hAnsi="Times New Roman" w:cs="Times New Roman"/>
          <w:sz w:val="24"/>
          <w:szCs w:val="24"/>
        </w:rPr>
      </w:pPr>
      <w:r w:rsidRPr="003F0EB1">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r w:rsidR="00275A7D" w:rsidRPr="00275A7D">
        <w:t xml:space="preserve"> </w:t>
      </w:r>
      <w:r w:rsidR="00275A7D" w:rsidRPr="00275A7D">
        <w:rPr>
          <w:rFonts w:ascii="Times New Roman" w:hAnsi="Times New Roman" w:cs="Times New Roman"/>
          <w:sz w:val="24"/>
          <w:szCs w:val="24"/>
        </w:rPr>
        <w:t xml:space="preserve">vai oriģināls, ja pilnvara parakstīta ar drošu elektronisko parakstu un </w:t>
      </w:r>
      <w:r w:rsidR="00275A7D">
        <w:rPr>
          <w:rFonts w:ascii="Times New Roman" w:hAnsi="Times New Roman" w:cs="Times New Roman"/>
          <w:sz w:val="24"/>
          <w:szCs w:val="24"/>
        </w:rPr>
        <w:t xml:space="preserve">satur </w:t>
      </w:r>
      <w:r w:rsidR="00275A7D" w:rsidRPr="00275A7D">
        <w:rPr>
          <w:rFonts w:ascii="Times New Roman" w:hAnsi="Times New Roman" w:cs="Times New Roman"/>
          <w:sz w:val="24"/>
          <w:szCs w:val="24"/>
        </w:rPr>
        <w:t>laika zīmogu</w:t>
      </w:r>
      <w:r w:rsidRPr="003F0EB1">
        <w:rPr>
          <w:rFonts w:ascii="Times New Roman" w:hAnsi="Times New Roman" w:cs="Times New Roman"/>
          <w:sz w:val="24"/>
          <w:szCs w:val="24"/>
        </w:rPr>
        <w:t>).</w:t>
      </w:r>
    </w:p>
    <w:p w14:paraId="322304E7" w14:textId="77777777" w:rsidR="003F0EB1" w:rsidRDefault="00E75D9B" w:rsidP="00A769FB">
      <w:pPr>
        <w:numPr>
          <w:ilvl w:val="1"/>
          <w:numId w:val="5"/>
        </w:numPr>
        <w:spacing w:after="0" w:line="240" w:lineRule="auto"/>
        <w:ind w:left="851" w:hanging="567"/>
        <w:jc w:val="both"/>
        <w:rPr>
          <w:rFonts w:ascii="Times New Roman" w:hAnsi="Times New Roman" w:cs="Times New Roman"/>
          <w:sz w:val="24"/>
          <w:szCs w:val="24"/>
        </w:rPr>
      </w:pPr>
      <w:r w:rsidRPr="00CE20BD">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5F8D6851" w14:textId="77777777" w:rsidR="003F0EB1" w:rsidRDefault="00E75D9B" w:rsidP="00A769FB">
      <w:pPr>
        <w:numPr>
          <w:ilvl w:val="1"/>
          <w:numId w:val="5"/>
        </w:numPr>
        <w:spacing w:after="0" w:line="240" w:lineRule="auto"/>
        <w:ind w:left="851" w:hanging="567"/>
        <w:jc w:val="both"/>
        <w:rPr>
          <w:rFonts w:ascii="Times New Roman" w:hAnsi="Times New Roman" w:cs="Times New Roman"/>
          <w:sz w:val="24"/>
          <w:szCs w:val="24"/>
        </w:rPr>
      </w:pPr>
      <w:r w:rsidRPr="003F0EB1">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r w:rsidR="000F6C9E" w:rsidRPr="003F0EB1">
        <w:rPr>
          <w:rFonts w:ascii="Times New Roman" w:hAnsi="Times New Roman" w:cs="Times New Roman"/>
          <w:sz w:val="24"/>
          <w:szCs w:val="24"/>
        </w:rPr>
        <w:t>.</w:t>
      </w:r>
    </w:p>
    <w:p w14:paraId="373C2CEA" w14:textId="77777777" w:rsidR="003F0EB1" w:rsidRDefault="00E75D9B" w:rsidP="00A769FB">
      <w:pPr>
        <w:numPr>
          <w:ilvl w:val="1"/>
          <w:numId w:val="5"/>
        </w:numPr>
        <w:spacing w:after="0" w:line="240" w:lineRule="auto"/>
        <w:ind w:left="851" w:hanging="567"/>
        <w:jc w:val="both"/>
        <w:rPr>
          <w:rFonts w:ascii="Times New Roman" w:hAnsi="Times New Roman" w:cs="Times New Roman"/>
          <w:sz w:val="24"/>
          <w:szCs w:val="24"/>
        </w:rPr>
      </w:pPr>
      <w:r w:rsidRPr="003F0EB1">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1A100B04" w14:textId="18D82626" w:rsidR="00E75D9B" w:rsidRPr="003F0EB1" w:rsidRDefault="00E75D9B" w:rsidP="00A769FB">
      <w:pPr>
        <w:numPr>
          <w:ilvl w:val="1"/>
          <w:numId w:val="5"/>
        </w:numPr>
        <w:spacing w:after="0" w:line="240" w:lineRule="auto"/>
        <w:ind w:left="851" w:hanging="567"/>
        <w:jc w:val="both"/>
        <w:rPr>
          <w:rFonts w:ascii="Times New Roman" w:hAnsi="Times New Roman" w:cs="Times New Roman"/>
          <w:sz w:val="24"/>
          <w:szCs w:val="24"/>
        </w:rPr>
      </w:pPr>
      <w:r w:rsidRPr="003F0EB1">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74835A16" w14:textId="77777777" w:rsidR="00E75D9B" w:rsidRPr="00CE20BD" w:rsidRDefault="00E75D9B" w:rsidP="00D9609A">
      <w:pPr>
        <w:pStyle w:val="Virsraksts1"/>
      </w:pPr>
      <w:bookmarkStart w:id="40" w:name="_Toc158034501"/>
      <w:r w:rsidRPr="00CE20BD">
        <w:t>CITI NOTEIKUMI</w:t>
      </w:r>
      <w:bookmarkEnd w:id="40"/>
    </w:p>
    <w:p w14:paraId="42623DE5" w14:textId="77777777" w:rsidR="003F0EB1" w:rsidRDefault="00E75D9B" w:rsidP="00A769FB">
      <w:pPr>
        <w:pStyle w:val="naisf"/>
        <w:numPr>
          <w:ilvl w:val="1"/>
          <w:numId w:val="5"/>
        </w:numPr>
        <w:spacing w:before="0" w:beforeAutospacing="0" w:after="0" w:afterAutospacing="0"/>
        <w:ind w:left="851" w:hanging="709"/>
        <w:rPr>
          <w:lang w:val="lv-LV"/>
        </w:rPr>
      </w:pPr>
      <w:r w:rsidRPr="00CE20BD">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7D80D70E" w14:textId="77777777" w:rsidR="003F0EB1" w:rsidRDefault="00E75D9B" w:rsidP="00A769FB">
      <w:pPr>
        <w:pStyle w:val="naisf"/>
        <w:numPr>
          <w:ilvl w:val="1"/>
          <w:numId w:val="5"/>
        </w:numPr>
        <w:spacing w:before="0" w:beforeAutospacing="0" w:after="0" w:afterAutospacing="0"/>
        <w:ind w:left="851" w:hanging="709"/>
        <w:rPr>
          <w:lang w:val="lv-LV"/>
        </w:rPr>
      </w:pPr>
      <w:r w:rsidRPr="003F0EB1">
        <w:rPr>
          <w:lang w:val="lv-LV"/>
        </w:rPr>
        <w:t>Komisija lēmumus pieņem slēgtā sēdē, pamatojoties tikai uz oriģinālo dokumentu un oriģinālo dokumentu kopiju informāciju, un citu informāciju, kas pieprasīta un iesniegta līdz piedāvājuma izvērtēšanas beigām.</w:t>
      </w:r>
    </w:p>
    <w:p w14:paraId="5C93BD84" w14:textId="518BDBEC" w:rsidR="00E75D9B" w:rsidRPr="003F0EB1" w:rsidRDefault="00E75D9B" w:rsidP="00A769FB">
      <w:pPr>
        <w:pStyle w:val="naisf"/>
        <w:numPr>
          <w:ilvl w:val="1"/>
          <w:numId w:val="5"/>
        </w:numPr>
        <w:spacing w:before="0" w:beforeAutospacing="0" w:after="0" w:afterAutospacing="0"/>
        <w:ind w:left="851" w:hanging="709"/>
        <w:rPr>
          <w:lang w:val="lv-LV"/>
        </w:rPr>
      </w:pPr>
      <w:r w:rsidRPr="003F0EB1">
        <w:rPr>
          <w:lang w:val="lv-LV"/>
        </w:rPr>
        <w:t>Iepirkuma komisija pretendentu kvalifikācijas</w:t>
      </w:r>
      <w:r w:rsidR="00065676" w:rsidRPr="003F0EB1">
        <w:rPr>
          <w:lang w:val="lv-LV"/>
        </w:rPr>
        <w:t xml:space="preserve"> un atlases</w:t>
      </w:r>
      <w:r w:rsidRPr="003F0EB1">
        <w:rPr>
          <w:lang w:val="lv-LV"/>
        </w:rPr>
        <w:t xml:space="preserve"> atbilstības pārbaudi iepirkuma nolikumā noteiktajām prasībām veiks tikai tam pretendentam, kuram būtu piešķiramas iepirkuma līguma slēgšanas tiesības (</w:t>
      </w:r>
      <w:r w:rsidR="007D67EC" w:rsidRPr="003F0EB1">
        <w:rPr>
          <w:lang w:val="lv-LV"/>
        </w:rPr>
        <w:t>piedāvājums ar zemāko līgumcenu</w:t>
      </w:r>
      <w:r w:rsidRPr="003F0EB1">
        <w:rPr>
          <w:lang w:val="lv-LV"/>
        </w:rPr>
        <w:t xml:space="preserve">). </w:t>
      </w:r>
      <w:r w:rsidR="00065676" w:rsidRPr="003F0EB1">
        <w:rPr>
          <w:lang w:val="lv-LV"/>
        </w:rPr>
        <w:t>Tehniskā piedāvājuma un f</w:t>
      </w:r>
      <w:r w:rsidRPr="003F0EB1">
        <w:rPr>
          <w:lang w:val="lv-LV"/>
        </w:rPr>
        <w:t>inanšu piedāvājuma pārbaude, tai skaitā aritmētisko kļūdu labojumi, ja tādus būs nepieciešams veikt, tiks veikti visiem pretendentiem</w:t>
      </w:r>
      <w:r w:rsidR="000E69FF" w:rsidRPr="003F0EB1">
        <w:rPr>
          <w:lang w:val="lv-LV"/>
        </w:rPr>
        <w:t xml:space="preserve">. Ja </w:t>
      </w:r>
      <w:r w:rsidR="000E69FF" w:rsidRPr="003F0EB1">
        <w:rPr>
          <w:lang w:val="lv-LV"/>
        </w:rPr>
        <w:lastRenderedPageBreak/>
        <w:t>tehnisk</w:t>
      </w:r>
      <w:r w:rsidR="00F25BE7" w:rsidRPr="003F0EB1">
        <w:rPr>
          <w:lang w:val="lv-LV"/>
        </w:rPr>
        <w:t>ais</w:t>
      </w:r>
      <w:r w:rsidR="000E69FF" w:rsidRPr="003F0EB1">
        <w:rPr>
          <w:lang w:val="lv-LV"/>
        </w:rPr>
        <w:t xml:space="preserve"> piedāvājum</w:t>
      </w:r>
      <w:r w:rsidR="00F25BE7" w:rsidRPr="003F0EB1">
        <w:rPr>
          <w:lang w:val="lv-LV"/>
        </w:rPr>
        <w:t>s</w:t>
      </w:r>
      <w:r w:rsidR="000E69FF" w:rsidRPr="003F0EB1">
        <w:rPr>
          <w:lang w:val="lv-LV"/>
        </w:rPr>
        <w:t xml:space="preserve"> vai finanšu piedāvājum</w:t>
      </w:r>
      <w:r w:rsidR="00F25BE7" w:rsidRPr="003F0EB1">
        <w:rPr>
          <w:lang w:val="lv-LV"/>
        </w:rPr>
        <w:t>s</w:t>
      </w:r>
      <w:r w:rsidR="000E69FF" w:rsidRPr="003F0EB1">
        <w:rPr>
          <w:lang w:val="lv-LV"/>
        </w:rPr>
        <w:t xml:space="preserve"> neatbilst Iepirkuma dokumentos noteiktajām prasībām,</w:t>
      </w:r>
      <w:r w:rsidR="00F25BE7" w:rsidRPr="003F0EB1">
        <w:rPr>
          <w:lang w:val="lv-LV"/>
        </w:rPr>
        <w:t xml:space="preserve"> Pretendents</w:t>
      </w:r>
      <w:r w:rsidR="000E69FF" w:rsidRPr="003F0EB1">
        <w:rPr>
          <w:lang w:val="lv-LV"/>
        </w:rPr>
        <w:t xml:space="preserve"> tiek noraidīt</w:t>
      </w:r>
      <w:r w:rsidR="00F25BE7" w:rsidRPr="003F0EB1">
        <w:rPr>
          <w:lang w:val="lv-LV"/>
        </w:rPr>
        <w:t>s</w:t>
      </w:r>
      <w:r w:rsidR="000E69FF" w:rsidRPr="003F0EB1">
        <w:rPr>
          <w:lang w:val="lv-LV"/>
        </w:rPr>
        <w:t xml:space="preserve">. </w:t>
      </w:r>
      <w:r w:rsidRPr="003F0EB1">
        <w:rPr>
          <w:lang w:val="lv-LV"/>
        </w:rPr>
        <w:t>Iepirkumu komisija veic Pretendentu kvalifikācijas un piedāvājumu atbilstības pārbaudi un piedāvājuma izvēli saskaņā ar noteiktajiem piedāvājuma izvērtēšanas kritērijiem.</w:t>
      </w:r>
    </w:p>
    <w:p w14:paraId="2ADA5895" w14:textId="77777777" w:rsidR="00E75D9B" w:rsidRPr="00CE20BD" w:rsidRDefault="00E75D9B" w:rsidP="00A769FB">
      <w:pPr>
        <w:pStyle w:val="Tekstabloks"/>
        <w:ind w:right="-57" w:hanging="709"/>
        <w:jc w:val="both"/>
        <w:rPr>
          <w:szCs w:val="24"/>
        </w:rPr>
      </w:pPr>
      <w:r w:rsidRPr="00CE20BD">
        <w:rPr>
          <w:szCs w:val="24"/>
        </w:rPr>
        <w:t>Ja Komisijai radīsies šaubas, vai Pretendenta piedāvājums ir nepamatoti lēts, Pretendentam tiks pieprasīts skaidrojums par piedāvāto cenu vai izmaksām.</w:t>
      </w:r>
    </w:p>
    <w:p w14:paraId="0965CD35" w14:textId="77777777" w:rsidR="003F0EB1" w:rsidRDefault="00E75D9B" w:rsidP="00A769FB">
      <w:pPr>
        <w:pStyle w:val="naisf"/>
        <w:numPr>
          <w:ilvl w:val="1"/>
          <w:numId w:val="5"/>
        </w:numPr>
        <w:spacing w:before="0" w:beforeAutospacing="0" w:after="0" w:afterAutospacing="0"/>
        <w:ind w:left="851" w:hanging="709"/>
        <w:rPr>
          <w:lang w:val="lv-LV"/>
        </w:rPr>
      </w:pPr>
      <w:r w:rsidRPr="00CE20BD">
        <w:rPr>
          <w:lang w:val="lv-LV"/>
        </w:rPr>
        <w:t>Komisija pirms piedāvājuma izvēles veiks finanšu piedāvājuma dokumentu pārbaudi, aritmētisko kļūdu labojumus. Aritmētisko kļūdu gadījumā tiks labota līgumcena.</w:t>
      </w:r>
    </w:p>
    <w:p w14:paraId="48912B59" w14:textId="77777777" w:rsidR="003F0EB1" w:rsidRDefault="00E75D9B" w:rsidP="00A769FB">
      <w:pPr>
        <w:pStyle w:val="naisf"/>
        <w:numPr>
          <w:ilvl w:val="1"/>
          <w:numId w:val="5"/>
        </w:numPr>
        <w:spacing w:before="0" w:beforeAutospacing="0" w:after="0" w:afterAutospacing="0"/>
        <w:ind w:left="851" w:hanging="709"/>
        <w:rPr>
          <w:lang w:val="lv-LV"/>
        </w:rPr>
      </w:pPr>
      <w:r w:rsidRPr="003F0EB1">
        <w:rPr>
          <w:lang w:val="lv-LV"/>
        </w:rPr>
        <w:t>Komisijai ir tiesības pieprasīt, lai Pretendents precizē informāciju par piedāvājumu, ja tas nepieciešams Pretendenta atlasei vai piedāvājuma atbilstības pārbaudei un izvēlei.</w:t>
      </w:r>
    </w:p>
    <w:p w14:paraId="6C6326E0" w14:textId="77777777" w:rsidR="003F0EB1" w:rsidRDefault="00E75D9B" w:rsidP="00A769FB">
      <w:pPr>
        <w:pStyle w:val="naisf"/>
        <w:numPr>
          <w:ilvl w:val="1"/>
          <w:numId w:val="5"/>
        </w:numPr>
        <w:spacing w:before="0" w:beforeAutospacing="0" w:after="0" w:afterAutospacing="0"/>
        <w:ind w:left="851" w:hanging="709"/>
        <w:rPr>
          <w:lang w:val="lv-LV"/>
        </w:rPr>
      </w:pPr>
      <w:r w:rsidRPr="003F0EB1">
        <w:rPr>
          <w:lang w:val="lv-LV"/>
        </w:rPr>
        <w:t>Komisija atbilstoši noteiktajam piedāvājumu izvēles kritērijam izvēlas piedāvājumu no tiem piedāvājumiem, kas atbilst iepirkuma nolikumā noteiktajām prasībām.</w:t>
      </w:r>
    </w:p>
    <w:p w14:paraId="1360D3B2" w14:textId="77777777" w:rsidR="003F0EB1" w:rsidRDefault="00D63446" w:rsidP="00A769FB">
      <w:pPr>
        <w:pStyle w:val="naisf"/>
        <w:numPr>
          <w:ilvl w:val="1"/>
          <w:numId w:val="5"/>
        </w:numPr>
        <w:spacing w:before="0" w:beforeAutospacing="0" w:after="0" w:afterAutospacing="0"/>
        <w:ind w:left="851" w:hanging="709"/>
        <w:rPr>
          <w:lang w:val="lv-LV"/>
        </w:rPr>
      </w:pPr>
      <w:r w:rsidRPr="003F0EB1">
        <w:rPr>
          <w:b/>
          <w:lang w:val="lv-LV" w:eastAsia="x-none"/>
        </w:rPr>
        <w:t xml:space="preserve">PIEDĀVĀJUMA IZVĒRTĒŠANAS KRITĒRIJS – </w:t>
      </w:r>
      <w:r w:rsidRPr="003F0EB1">
        <w:rPr>
          <w:lang w:val="lv-LV" w:eastAsia="x-none"/>
        </w:rPr>
        <w:t xml:space="preserve">cena, tā kā </w:t>
      </w:r>
      <w:r w:rsidR="008347EF" w:rsidRPr="003F0EB1">
        <w:rPr>
          <w:lang w:val="lv-LV" w:eastAsia="x-none"/>
        </w:rPr>
        <w:t>Darba uzdevums</w:t>
      </w:r>
      <w:r w:rsidRPr="003F0EB1">
        <w:rPr>
          <w:lang w:val="lv-LV" w:eastAsia="x-none"/>
        </w:rPr>
        <w:t xml:space="preserve"> ir sagatavot</w:t>
      </w:r>
      <w:r w:rsidR="008347EF" w:rsidRPr="003F0EB1">
        <w:rPr>
          <w:lang w:val="lv-LV" w:eastAsia="x-none"/>
        </w:rPr>
        <w:t>s</w:t>
      </w:r>
      <w:r w:rsidRPr="003F0EB1">
        <w:rPr>
          <w:lang w:val="lv-LV" w:eastAsia="x-none"/>
        </w:rPr>
        <w:t xml:space="preserve"> detalizēti un citiem kritērijiem nav būtiskas nozīmes piedāvājuma izvēlē.</w:t>
      </w:r>
    </w:p>
    <w:p w14:paraId="1436543D" w14:textId="7FBD11CD" w:rsidR="00D64583" w:rsidRPr="003F0EB1" w:rsidRDefault="007D67EC" w:rsidP="00A769FB">
      <w:pPr>
        <w:pStyle w:val="naisf"/>
        <w:numPr>
          <w:ilvl w:val="1"/>
          <w:numId w:val="5"/>
        </w:numPr>
        <w:spacing w:before="0" w:beforeAutospacing="0" w:after="0" w:afterAutospacing="0"/>
        <w:ind w:left="851" w:hanging="709"/>
        <w:rPr>
          <w:lang w:val="lv-LV"/>
        </w:rPr>
      </w:pPr>
      <w:r w:rsidRPr="003F0EB1">
        <w:rPr>
          <w:b/>
          <w:lang w:val="lv-LV"/>
        </w:rPr>
        <w:t>PIEDĀVĀJUMA IZVĒLES KRITĒRIJS</w:t>
      </w:r>
      <w:r w:rsidRPr="003F0EB1">
        <w:rPr>
          <w:lang w:val="lv-LV"/>
        </w:rPr>
        <w:t xml:space="preserve"> – saimnieciski visizdevīgākais piedāvājums – ar viszemāko līgumcenu.</w:t>
      </w:r>
      <w:bookmarkStart w:id="41" w:name="_Hlk2760135"/>
    </w:p>
    <w:p w14:paraId="60CD9353" w14:textId="448229E8" w:rsidR="00D64583" w:rsidRPr="00CE20BD" w:rsidRDefault="00D64583" w:rsidP="00A769FB">
      <w:pPr>
        <w:pStyle w:val="naisf"/>
        <w:spacing w:before="0" w:beforeAutospacing="0" w:after="0" w:afterAutospacing="0"/>
        <w:ind w:left="851"/>
        <w:rPr>
          <w:i/>
          <w:iCs/>
          <w:lang w:val="lv-LV"/>
        </w:rPr>
      </w:pPr>
      <w:r w:rsidRPr="00CE20BD">
        <w:rPr>
          <w:i/>
          <w:iCs/>
          <w:lang w:val="lv-LV"/>
        </w:rPr>
        <w:t xml:space="preserve">Ja Pasūtītājs, pirms pieņem lēmumu par iepirkuma līguma slēgšanas tiesību piešķiršanu konstatē, ka divu vai </w:t>
      </w:r>
      <w:r w:rsidRPr="004A02F8">
        <w:rPr>
          <w:i/>
          <w:iCs/>
          <w:lang w:val="lv-LV"/>
        </w:rPr>
        <w:t>vairāku pretendentu piedāvātā līgumcena ir vienāda, izšķirošais piedāvājuma izvēles kritērijs ir –</w:t>
      </w:r>
      <w:r w:rsidR="008F2175" w:rsidRPr="004A02F8">
        <w:rPr>
          <w:i/>
          <w:iCs/>
          <w:lang w:val="lv-LV"/>
        </w:rPr>
        <w:t xml:space="preserve"> </w:t>
      </w:r>
      <w:r w:rsidR="0048093D">
        <w:rPr>
          <w:i/>
          <w:iCs/>
          <w:u w:val="single"/>
          <w:lang w:val="lv-LV"/>
        </w:rPr>
        <w:t>lielāks finanšu apgrozījums</w:t>
      </w:r>
      <w:r w:rsidRPr="004A02F8">
        <w:rPr>
          <w:bCs/>
          <w:i/>
          <w:iCs/>
          <w:u w:val="single"/>
          <w:lang w:val="lv-LV"/>
        </w:rPr>
        <w:t>.</w:t>
      </w:r>
      <w:r w:rsidRPr="00CE20BD">
        <w:rPr>
          <w:bCs/>
          <w:i/>
          <w:iCs/>
          <w:lang w:val="lv-LV"/>
        </w:rPr>
        <w:t xml:space="preserve"> </w:t>
      </w:r>
      <w:bookmarkEnd w:id="41"/>
    </w:p>
    <w:p w14:paraId="1B81050C" w14:textId="77777777" w:rsidR="003F0EB1" w:rsidRDefault="001E2087" w:rsidP="00A769FB">
      <w:pPr>
        <w:pStyle w:val="naisf"/>
        <w:numPr>
          <w:ilvl w:val="1"/>
          <w:numId w:val="5"/>
        </w:numPr>
        <w:spacing w:before="0" w:beforeAutospacing="0" w:after="0" w:afterAutospacing="0"/>
        <w:ind w:left="851" w:hanging="709"/>
        <w:rPr>
          <w:lang w:val="lv-LV"/>
        </w:rPr>
      </w:pPr>
      <w:r w:rsidRPr="00CE20BD">
        <w:rPr>
          <w:lang w:val="lv-LV"/>
        </w:rPr>
        <w:t xml:space="preserve">Pieteikumi un piedāvājumi, kuri neatbilst Iepirkuma dokumentos noteiktajām noformējuma prasībām, var tikt noraidīti, ja to neatbilstība Iepirkuma dokumentos noteiktajām noformējuma prasībām ir būtiska un ietekmē pieteikumu vai piedāvājumu vērtēšanu. </w:t>
      </w:r>
    </w:p>
    <w:p w14:paraId="34B7205B" w14:textId="77777777" w:rsidR="003F0EB1" w:rsidRDefault="001E2087" w:rsidP="00A769FB">
      <w:pPr>
        <w:pStyle w:val="naisf"/>
        <w:numPr>
          <w:ilvl w:val="1"/>
          <w:numId w:val="5"/>
        </w:numPr>
        <w:spacing w:before="0" w:beforeAutospacing="0" w:after="0" w:afterAutospacing="0"/>
        <w:ind w:left="851" w:hanging="709"/>
        <w:rPr>
          <w:lang w:val="lv-LV"/>
        </w:rPr>
      </w:pPr>
      <w:r w:rsidRPr="003F0EB1">
        <w:rPr>
          <w:lang w:val="lv-LV"/>
        </w:rPr>
        <w:t xml:space="preserve">Iepirkuma komisija atlasa Pretendentus, pārbaudot Pretendentu un personu, uz kuru iespējām Pretendenti balstās, atbilstību Iepirkuma dokumentos noteiktajām prasībām vai Pretendenta Kvalifikācijai. </w:t>
      </w:r>
    </w:p>
    <w:p w14:paraId="1556573A" w14:textId="76910699" w:rsidR="001E2087" w:rsidRPr="003F0EB1" w:rsidRDefault="001E2087" w:rsidP="00A769FB">
      <w:pPr>
        <w:pStyle w:val="naisf"/>
        <w:numPr>
          <w:ilvl w:val="1"/>
          <w:numId w:val="5"/>
        </w:numPr>
        <w:spacing w:before="0" w:beforeAutospacing="0" w:after="0" w:afterAutospacing="0"/>
        <w:ind w:left="851" w:hanging="709"/>
        <w:rPr>
          <w:lang w:val="lv-LV"/>
        </w:rPr>
      </w:pPr>
      <w:r w:rsidRPr="003F0EB1">
        <w:rPr>
          <w:lang w:val="lv-LV"/>
        </w:rPr>
        <w:t xml:space="preserve">Pretendenta piedāvājums tiek noraidīts, ja Pretendents vai persona, uz kuras iespējām Pretendents balstās: </w:t>
      </w:r>
    </w:p>
    <w:p w14:paraId="589D02F1" w14:textId="77777777" w:rsidR="003F0EB1" w:rsidRDefault="001E2087" w:rsidP="003F0EB1">
      <w:pPr>
        <w:pStyle w:val="naisf"/>
        <w:numPr>
          <w:ilvl w:val="2"/>
          <w:numId w:val="5"/>
        </w:numPr>
        <w:spacing w:before="0" w:beforeAutospacing="0" w:after="0" w:afterAutospacing="0"/>
        <w:ind w:left="1701" w:hanging="850"/>
        <w:rPr>
          <w:lang w:val="lv-LV"/>
        </w:rPr>
      </w:pPr>
      <w:r w:rsidRPr="00CE20BD">
        <w:rPr>
          <w:lang w:val="lv-LV"/>
        </w:rPr>
        <w:t xml:space="preserve">neatbilst Iepirkuma dokumentos noteiktajiem nosacījumiem Pretendenta dalībai Iepirkumā vai </w:t>
      </w:r>
    </w:p>
    <w:p w14:paraId="7BA7DBDA" w14:textId="77777777" w:rsidR="003F0EB1" w:rsidRDefault="001E2087" w:rsidP="003F0EB1">
      <w:pPr>
        <w:pStyle w:val="naisf"/>
        <w:numPr>
          <w:ilvl w:val="2"/>
          <w:numId w:val="5"/>
        </w:numPr>
        <w:spacing w:before="0" w:beforeAutospacing="0" w:after="0" w:afterAutospacing="0"/>
        <w:ind w:left="1701" w:hanging="850"/>
        <w:rPr>
          <w:lang w:val="lv-LV"/>
        </w:rPr>
      </w:pPr>
      <w:r w:rsidRPr="003F0EB1">
        <w:rPr>
          <w:lang w:val="lv-LV"/>
        </w:rPr>
        <w:t xml:space="preserve">nav iesniedzis Pretendenta Kvalifikācijas dokumentus vai neatbilst Pretendenta Kvalifikācijas prasībām, </w:t>
      </w:r>
    </w:p>
    <w:p w14:paraId="1456C228" w14:textId="2B371831" w:rsidR="001E2087" w:rsidRPr="003F0EB1" w:rsidRDefault="001E2087" w:rsidP="003F0EB1">
      <w:pPr>
        <w:pStyle w:val="naisf"/>
        <w:numPr>
          <w:ilvl w:val="2"/>
          <w:numId w:val="5"/>
        </w:numPr>
        <w:spacing w:before="0" w:beforeAutospacing="0" w:after="0" w:afterAutospacing="0"/>
        <w:ind w:left="1701" w:hanging="850"/>
        <w:rPr>
          <w:lang w:val="lv-LV"/>
        </w:rPr>
      </w:pPr>
      <w:r w:rsidRPr="003F0EB1">
        <w:rPr>
          <w:lang w:val="lv-LV"/>
        </w:rPr>
        <w:t xml:space="preserve">ir sniedzis nepatiesu informāciju Kvalifikācijas novērtēšanai. </w:t>
      </w:r>
    </w:p>
    <w:p w14:paraId="61FAD3FA" w14:textId="77777777" w:rsidR="003F0EB1" w:rsidRDefault="00A65172" w:rsidP="003F0EB1">
      <w:pPr>
        <w:pStyle w:val="naisf"/>
        <w:numPr>
          <w:ilvl w:val="1"/>
          <w:numId w:val="5"/>
        </w:numPr>
        <w:spacing w:before="0" w:beforeAutospacing="0" w:after="0" w:afterAutospacing="0"/>
        <w:ind w:left="851" w:hanging="709"/>
        <w:rPr>
          <w:lang w:val="lv-LV"/>
        </w:rPr>
      </w:pPr>
      <w:r w:rsidRPr="00CE20BD">
        <w:rPr>
          <w:lang w:val="lv-LV"/>
        </w:rPr>
        <w:t xml:space="preserve">Pretendenta piedāvājums tiek noraidīts, ja </w:t>
      </w:r>
      <w:r w:rsidRPr="00CE20BD">
        <w:rPr>
          <w:shd w:val="clear" w:color="auto" w:fill="FFFFFF"/>
          <w:lang w:val="lv-LV"/>
        </w:rPr>
        <w:t xml:space="preserve">Pretendenta norādītais apakšuzņēmējs, kura </w:t>
      </w:r>
      <w:r w:rsidR="000E3D8C" w:rsidRPr="00CE20BD">
        <w:rPr>
          <w:shd w:val="clear" w:color="auto" w:fill="FFFFFF"/>
          <w:lang w:val="lv-LV"/>
        </w:rPr>
        <w:t xml:space="preserve">veicamo būvdarbu vai sniedzamo pakalpojumu </w:t>
      </w:r>
      <w:r w:rsidRPr="00CE20BD">
        <w:rPr>
          <w:shd w:val="clear" w:color="auto" w:fill="FFFFFF"/>
          <w:lang w:val="lv-LV"/>
        </w:rPr>
        <w:t>vērtība ir vismaz 10 000 </w:t>
      </w:r>
      <w:proofErr w:type="spellStart"/>
      <w:r w:rsidRPr="00CE20BD">
        <w:rPr>
          <w:i/>
          <w:iCs/>
          <w:shd w:val="clear" w:color="auto" w:fill="FFFFFF"/>
          <w:lang w:val="lv-LV"/>
        </w:rPr>
        <w:t>euro</w:t>
      </w:r>
      <w:proofErr w:type="spellEnd"/>
      <w:r w:rsidRPr="00CE20BD">
        <w:rPr>
          <w:lang w:val="lv-LV"/>
        </w:rPr>
        <w:t xml:space="preserve"> neatbilst Iepirkuma dokumentos noteiktajiem nosacījumiem Pretendenta dalībai Iepirkumā.</w:t>
      </w:r>
    </w:p>
    <w:p w14:paraId="5D089726" w14:textId="77777777" w:rsidR="003F0EB1" w:rsidRDefault="001E2087" w:rsidP="003F0EB1">
      <w:pPr>
        <w:pStyle w:val="naisf"/>
        <w:numPr>
          <w:ilvl w:val="1"/>
          <w:numId w:val="5"/>
        </w:numPr>
        <w:spacing w:before="0" w:beforeAutospacing="0" w:after="0" w:afterAutospacing="0"/>
        <w:ind w:left="851" w:hanging="709"/>
        <w:rPr>
          <w:lang w:val="lv-LV"/>
        </w:rPr>
      </w:pPr>
      <w:r w:rsidRPr="003F0EB1">
        <w:rPr>
          <w:lang w:val="lv-LV"/>
        </w:rPr>
        <w:t>Ja Komisija konstatē, ka Pretendenta kvalifikācijas dokumentos ietvertā informācija ir neskaidra vai nepilnīga, tā pieprasa, lai Pretendents vai kompetenta institūcija izskaidro vai papildina šajos dokumentos ietverto informāciju.</w:t>
      </w:r>
    </w:p>
    <w:p w14:paraId="055414AE" w14:textId="16FE7DA4" w:rsidR="00E75D9B" w:rsidRPr="00D735DD" w:rsidRDefault="00E75D9B" w:rsidP="0000602E">
      <w:pPr>
        <w:pStyle w:val="naisf"/>
        <w:numPr>
          <w:ilvl w:val="1"/>
          <w:numId w:val="5"/>
        </w:numPr>
        <w:spacing w:before="0" w:beforeAutospacing="0" w:after="0" w:afterAutospacing="0"/>
        <w:ind w:left="851" w:right="-57" w:hanging="709"/>
        <w:rPr>
          <w:lang w:val="lv-LV"/>
        </w:rPr>
      </w:pPr>
      <w:r w:rsidRPr="003F0EB1">
        <w:rPr>
          <w:lang w:val="lv-LV"/>
        </w:rPr>
        <w:t xml:space="preserve">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w:t>
      </w:r>
      <w:r w:rsidRPr="00D735DD">
        <w:rPr>
          <w:lang w:val="lv-LV"/>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2F99BD1C" w14:textId="6B51BA82" w:rsidR="000F6C9E" w:rsidRPr="00CE20BD" w:rsidRDefault="00F17E9D" w:rsidP="003F0EB1">
      <w:pPr>
        <w:pStyle w:val="naisf"/>
        <w:numPr>
          <w:ilvl w:val="1"/>
          <w:numId w:val="5"/>
        </w:numPr>
        <w:spacing w:before="0" w:beforeAutospacing="0" w:after="0" w:afterAutospacing="0"/>
        <w:ind w:left="851" w:hanging="709"/>
        <w:rPr>
          <w:lang w:val="lv-LV"/>
        </w:rPr>
      </w:pPr>
      <w:r w:rsidRPr="00CE20BD">
        <w:rPr>
          <w:lang w:val="lv-LV"/>
        </w:rPr>
        <w:t xml:space="preserve">Pasūtītājs attiecībā </w:t>
      </w:r>
      <w:r w:rsidR="00B35F26" w:rsidRPr="00CE20BD">
        <w:rPr>
          <w:lang w:val="lv-LV"/>
        </w:rPr>
        <w:t xml:space="preserve">Pretendentu, kuram būtu piešķiramas līguma slēgšanas tiesības, kā arī personu, uz kuras iespējām tas balstījies, lai apliecinātu, ka tā kvalifikācija atbilst iepirkuma procedūras dokumentos noteiktajām prasībām, </w:t>
      </w:r>
      <w:r w:rsidR="0052708D" w:rsidRPr="00CE20BD">
        <w:rPr>
          <w:lang w:val="lv-LV"/>
        </w:rPr>
        <w:t xml:space="preserve">un uz norādīto apakšuzņēmēju, kura </w:t>
      </w:r>
      <w:r w:rsidR="000E3D8C" w:rsidRPr="00CE20BD">
        <w:rPr>
          <w:shd w:val="clear" w:color="auto" w:fill="FFFFFF"/>
          <w:lang w:val="lv-LV"/>
        </w:rPr>
        <w:t xml:space="preserve">veicamo būvdarbu vai sniedzamo pakalpojumu </w:t>
      </w:r>
      <w:r w:rsidR="0052708D" w:rsidRPr="00CE20BD">
        <w:rPr>
          <w:lang w:val="lv-LV"/>
        </w:rPr>
        <w:t xml:space="preserve">vērtība ir vismaz </w:t>
      </w:r>
      <w:r w:rsidR="0052708D" w:rsidRPr="00CE20BD">
        <w:rPr>
          <w:lang w:val="lv-LV"/>
        </w:rPr>
        <w:lastRenderedPageBreak/>
        <w:t xml:space="preserve">10 000 </w:t>
      </w:r>
      <w:proofErr w:type="spellStart"/>
      <w:r w:rsidR="0052708D" w:rsidRPr="00CE20BD">
        <w:rPr>
          <w:lang w:val="lv-LV"/>
        </w:rPr>
        <w:t>euro</w:t>
      </w:r>
      <w:proofErr w:type="spellEnd"/>
      <w:r w:rsidR="0052708D" w:rsidRPr="00CE20BD">
        <w:rPr>
          <w:lang w:val="lv-LV"/>
        </w:rPr>
        <w:t xml:space="preserve">, </w:t>
      </w:r>
      <w:r w:rsidR="00B35F26" w:rsidRPr="00CE20BD">
        <w:rPr>
          <w:lang w:val="lv-LV"/>
        </w:rPr>
        <w:t xml:space="preserve">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w:t>
      </w:r>
      <w:r w:rsidR="00AC0A22" w:rsidRPr="00CE20BD">
        <w:rPr>
          <w:rStyle w:val="cf01"/>
          <w:rFonts w:ascii="Times New Roman" w:hAnsi="Times New Roman" w:cs="Times New Roman"/>
          <w:sz w:val="24"/>
          <w:szCs w:val="24"/>
          <w:lang w:val="lv-LV"/>
        </w:rPr>
        <w:t>kādā no valstīm atsevišķi vai kopā pārsniedz</w:t>
      </w:r>
      <w:r w:rsidR="00B35F26" w:rsidRPr="00CE20BD">
        <w:rPr>
          <w:lang w:val="lv-LV"/>
        </w:rPr>
        <w:t xml:space="preserve"> 150 </w:t>
      </w:r>
      <w:proofErr w:type="spellStart"/>
      <w:r w:rsidR="00B35F26" w:rsidRPr="00CE20BD">
        <w:rPr>
          <w:lang w:val="lv-LV"/>
        </w:rPr>
        <w:t>euro</w:t>
      </w:r>
      <w:proofErr w:type="spellEnd"/>
      <w:r w:rsidR="00B35F26" w:rsidRPr="00CE20BD">
        <w:rPr>
          <w:lang w:val="lv-LV"/>
        </w:rPr>
        <w:t xml:space="preserve">. Ja nodokļu parādi pārsniedz 150 </w:t>
      </w:r>
      <w:proofErr w:type="spellStart"/>
      <w:r w:rsidR="00B35F26" w:rsidRPr="00CE20BD">
        <w:rPr>
          <w:lang w:val="lv-LV"/>
        </w:rPr>
        <w:t>euro</w:t>
      </w:r>
      <w:proofErr w:type="spellEnd"/>
      <w:r w:rsidR="00B35F26" w:rsidRPr="00CE20BD">
        <w:rPr>
          <w:lang w:val="lv-LV"/>
        </w:rPr>
        <w:t xml:space="preserve">, Iepirkuma komisija rīkojas pēc analoģijas ar Sabiedrisko pakalpojumu sniedzēju iepirkumu likuma 48.panta piektās daļas 1. punkta c) apakšpunktu un sestās daļas regulējumu. Gadījumā, ja nodokļu parāds 150 </w:t>
      </w:r>
      <w:proofErr w:type="spellStart"/>
      <w:r w:rsidR="00B35F26" w:rsidRPr="00CE20BD">
        <w:rPr>
          <w:lang w:val="lv-LV"/>
        </w:rPr>
        <w:t>euro</w:t>
      </w:r>
      <w:proofErr w:type="spellEnd"/>
      <w:r w:rsidR="00B35F26" w:rsidRPr="00CE20BD">
        <w:rPr>
          <w:lang w:val="lv-LV"/>
        </w:rPr>
        <w:t xml:space="preserve"> apmērā tiek pārsniegts personai, uz kuras iespējām Pretendents balstās, Sabiedrisko pakalpojumu sniedzējs rīkojas pēc analoģijas ar Sabiedrisko pakalpojumu sniedzēju iepirkumu likuma 49.panta piektajā daļā paredzēto.</w:t>
      </w:r>
    </w:p>
    <w:p w14:paraId="6D8CDDEF" w14:textId="77777777" w:rsidR="003F0EB1" w:rsidRDefault="0052708D" w:rsidP="003F0EB1">
      <w:pPr>
        <w:pStyle w:val="naisf"/>
        <w:numPr>
          <w:ilvl w:val="1"/>
          <w:numId w:val="5"/>
        </w:numPr>
        <w:spacing w:before="0" w:beforeAutospacing="0" w:after="0" w:afterAutospacing="0"/>
        <w:ind w:left="851" w:hanging="709"/>
        <w:rPr>
          <w:lang w:val="lv-LV"/>
        </w:rPr>
      </w:pPr>
      <w:r w:rsidRPr="00CE20BD">
        <w:rPr>
          <w:lang w:val="lv-LV"/>
        </w:rPr>
        <w:t>Iepirkuma komisija</w:t>
      </w:r>
      <w:r w:rsidR="00F17E9D" w:rsidRPr="00CE20BD">
        <w:rPr>
          <w:lang w:val="lv-LV"/>
        </w:rPr>
        <w:t xml:space="preserve"> attiecībā uz Pretendentu, kuram būtu piešķiramas līguma slēgšanas tiesības, kā arī personu (t.sk. apakšuzņēmēju), uz kuras iespējām tas balstījies, lai apliecinātu, ka tā kvalifikācija atbilst iepirkuma procedūras dokumentos noteiktajām prasībām, un uz norādīto apakšuzņēmēju, kura </w:t>
      </w:r>
      <w:r w:rsidR="000E3D8C" w:rsidRPr="00CE20BD">
        <w:rPr>
          <w:shd w:val="clear" w:color="auto" w:fill="FFFFFF"/>
          <w:lang w:val="lv-LV"/>
        </w:rPr>
        <w:t xml:space="preserve">veicamo būvdarbu vai sniedzamo pakalpojumu </w:t>
      </w:r>
      <w:r w:rsidR="00F17E9D" w:rsidRPr="00CE20BD">
        <w:rPr>
          <w:lang w:val="lv-LV"/>
        </w:rPr>
        <w:t xml:space="preserve">vērtība ir vismaz 10 000 </w:t>
      </w:r>
      <w:proofErr w:type="spellStart"/>
      <w:r w:rsidR="00F17E9D" w:rsidRPr="00CE20BD">
        <w:rPr>
          <w:lang w:val="lv-LV"/>
        </w:rPr>
        <w:t>euro</w:t>
      </w:r>
      <w:proofErr w:type="spellEnd"/>
      <w:r w:rsidR="00E75D9B" w:rsidRPr="00CE20BD">
        <w:rPr>
          <w:lang w:val="lv-LV"/>
        </w:rPr>
        <w:t xml:space="preserve">, pārbauda publiski pieejamajās datu bāzēs un/vai elektronisko iepirkumu sistēmā vai </w:t>
      </w:r>
      <w:r w:rsidR="00F17E9D" w:rsidRPr="00CE20BD">
        <w:rPr>
          <w:lang w:val="lv-LV"/>
        </w:rPr>
        <w:t>iepriekšminētajām personām</w:t>
      </w:r>
      <w:r w:rsidR="00E75D9B" w:rsidRPr="00CE20BD">
        <w:rPr>
          <w:lang w:val="lv-LV"/>
        </w:rPr>
        <w:t xml:space="preserve">, nav pasludināts maksātnespējas process, apturēta tā saimnieciskā darbība vai tas tiek likvidēts. </w:t>
      </w:r>
      <w:r w:rsidR="006E767D" w:rsidRPr="00CE20BD">
        <w:rPr>
          <w:lang w:val="lv-LV"/>
        </w:rPr>
        <w:t xml:space="preserve">Pasūtītājs </w:t>
      </w:r>
      <w:r w:rsidR="00B35F26" w:rsidRPr="00CE20BD">
        <w:rPr>
          <w:lang w:val="lv-LV"/>
        </w:rPr>
        <w:t>rīkojas pēc analoģijas ar Sabiedrisko pakalpojumu sniedzēju iepirkumu likuma 49.panta piektajā daļā paredzēto</w:t>
      </w:r>
      <w:r w:rsidR="006E767D" w:rsidRPr="00CE20BD">
        <w:rPr>
          <w:lang w:val="lv-LV"/>
        </w:rPr>
        <w:t xml:space="preserve">. </w:t>
      </w:r>
    </w:p>
    <w:p w14:paraId="7EA31635" w14:textId="77777777" w:rsidR="003F0EB1" w:rsidRDefault="00435BDC" w:rsidP="003F0EB1">
      <w:pPr>
        <w:pStyle w:val="naisf"/>
        <w:numPr>
          <w:ilvl w:val="1"/>
          <w:numId w:val="5"/>
        </w:numPr>
        <w:spacing w:before="0" w:beforeAutospacing="0" w:after="0" w:afterAutospacing="0"/>
        <w:ind w:left="851" w:hanging="709"/>
        <w:rPr>
          <w:lang w:val="lv-LV"/>
        </w:rPr>
      </w:pPr>
      <w:r w:rsidRPr="003F0EB1">
        <w:rPr>
          <w:lang w:val="lv-LV"/>
        </w:rPr>
        <w:t>Iepirkuma komisija attiecībā uz Pretendentu, kuram būtu piešķiramas līguma slēgšanas tiesības, kā arī personu, uz kuras iespējām tas balstījies, lai apliecinātu, ka tā kvalifikācija atbilst Iepirkuma dokumentos noteiktajām prasībām</w:t>
      </w:r>
      <w:r w:rsidRPr="003F0EB1">
        <w:rPr>
          <w:lang w:val="lv-LV" w:eastAsia="lv-LV"/>
        </w:rPr>
        <w:t xml:space="preserve"> </w:t>
      </w:r>
      <w:r w:rsidR="0052708D" w:rsidRPr="003F0EB1">
        <w:rPr>
          <w:lang w:val="lv-LV"/>
        </w:rPr>
        <w:t xml:space="preserve">un uz norādīto apakšuzņēmēju, kura sniedzamo pakalpojumu vērtība ir vismaz 10 000 </w:t>
      </w:r>
      <w:proofErr w:type="spellStart"/>
      <w:r w:rsidR="0052708D" w:rsidRPr="003F0EB1">
        <w:rPr>
          <w:lang w:val="lv-LV"/>
        </w:rPr>
        <w:t>euro</w:t>
      </w:r>
      <w:proofErr w:type="spellEnd"/>
      <w:r w:rsidR="0052708D" w:rsidRPr="003F0EB1">
        <w:rPr>
          <w:lang w:val="lv-LV" w:eastAsia="lv-LV"/>
        </w:rPr>
        <w:t xml:space="preserve">, </w:t>
      </w:r>
      <w:r w:rsidRPr="003F0EB1">
        <w:rPr>
          <w:lang w:val="lv-LV" w:eastAsia="lv-LV"/>
        </w:rPr>
        <w:t>pārbauda informāciju Uzņēmumu datu bāzē Lursoft vai</w:t>
      </w:r>
      <w:r w:rsidRPr="003F0EB1">
        <w:rPr>
          <w:lang w:val="lv-LV"/>
        </w:rPr>
        <w:t xml:space="preserve"> pieprasa iesniegt kompetentu institūciju izziņas, kas apliecina, ka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Sabiedrisko pakalpojumu sniedzējs rīkojas pēc analoģijas ar Sabiedrisko pakalpojumu sniedzēju iepirkumu likuma 49.panta piektajā daļā paredzēto.</w:t>
      </w:r>
    </w:p>
    <w:p w14:paraId="1C4C4D7E" w14:textId="77777777" w:rsidR="003F0EB1" w:rsidRDefault="001938F8" w:rsidP="003F0EB1">
      <w:pPr>
        <w:pStyle w:val="naisf"/>
        <w:numPr>
          <w:ilvl w:val="1"/>
          <w:numId w:val="5"/>
        </w:numPr>
        <w:spacing w:before="0" w:beforeAutospacing="0" w:after="0" w:afterAutospacing="0"/>
        <w:ind w:left="851" w:hanging="709"/>
        <w:rPr>
          <w:lang w:val="lv-LV"/>
        </w:rPr>
      </w:pPr>
      <w:r w:rsidRPr="003F0EB1">
        <w:rPr>
          <w:lang w:val="lv-LV"/>
        </w:rPr>
        <w:t>Iepirkuma komisija pārbauda, vai Pretendents, tā darbinieks vai Pretendenta piedāvājumā norādītā persona nav konsultējusi vai citādi bijusi iesaistīta iepirkuma dokumentu sagatavošanā. Ja Pretendents, tā darbinieki vai Pretendenta piedāvājumā norādītā persona ir konsultējusi vai citādi bijusi iesaistīta iepirkuma procedūras sagatavošanā un ja šis apstāklis piegādātājam dod priekšrocības Iepirkumā, tādējādi kavējot, ierobežojot vai deformējot konkurenci, attiecīgā Pretendenta piedāvājums tiek noraidīts. Iepirkuma komisija, konstatējot minētos apstākļus, pirms iespējamās  Pretendenta noraidīšanas ļauj tam pierādīt, ka nav tādu apstākļu, kas attiecīgajam piegādātājam dotu jebkādas priekšrocības Iepirkumā, tādējādi kavējot, ierobežojot vai deformējot konkurenci.</w:t>
      </w:r>
    </w:p>
    <w:p w14:paraId="48B51ED2" w14:textId="77777777" w:rsidR="003F0EB1" w:rsidRDefault="00E75D9B" w:rsidP="003F0EB1">
      <w:pPr>
        <w:pStyle w:val="naisf"/>
        <w:numPr>
          <w:ilvl w:val="1"/>
          <w:numId w:val="5"/>
        </w:numPr>
        <w:spacing w:before="0" w:beforeAutospacing="0" w:after="0" w:afterAutospacing="0"/>
        <w:ind w:left="851" w:hanging="709"/>
        <w:rPr>
          <w:lang w:val="lv-LV"/>
        </w:rPr>
      </w:pPr>
      <w:r w:rsidRPr="003F0EB1">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6D3DD302" w14:textId="6EC9A468" w:rsidR="00E75D9B" w:rsidRPr="003F0EB1" w:rsidRDefault="00E75D9B" w:rsidP="003F0EB1">
      <w:pPr>
        <w:pStyle w:val="naisf"/>
        <w:numPr>
          <w:ilvl w:val="1"/>
          <w:numId w:val="5"/>
        </w:numPr>
        <w:spacing w:before="0" w:beforeAutospacing="0" w:after="0" w:afterAutospacing="0"/>
        <w:ind w:left="851" w:hanging="709"/>
        <w:rPr>
          <w:lang w:val="lv-LV"/>
        </w:rPr>
      </w:pPr>
      <w:r w:rsidRPr="003F0EB1">
        <w:rPr>
          <w:lang w:val="lv-LV"/>
        </w:rPr>
        <w:t xml:space="preserve">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w:t>
      </w:r>
      <w:proofErr w:type="spellStart"/>
      <w:r w:rsidRPr="003F0EB1">
        <w:rPr>
          <w:lang w:val="lv-LV"/>
        </w:rPr>
        <w:t>pārstāvēttiesīgo</w:t>
      </w:r>
      <w:proofErr w:type="spellEnd"/>
      <w:r w:rsidRPr="003F0EB1">
        <w:rPr>
          <w:lang w:val="lv-LV"/>
        </w:rPr>
        <w:t xml:space="preserve"> personu vai prokūristu vai personu, kura ir pilnvarota pārstāvēt kandidātu vai Pretendentu darbībās, kas saistītas ar filiāli, vai personālsabiedrības biedru, tā valdes un padomes locekli, patiesā labuma guvēju, </w:t>
      </w:r>
      <w:proofErr w:type="spellStart"/>
      <w:r w:rsidRPr="003F0EB1">
        <w:rPr>
          <w:lang w:val="lv-LV"/>
        </w:rPr>
        <w:lastRenderedPageBreak/>
        <w:t>pārstāvēttiesīgo</w:t>
      </w:r>
      <w:proofErr w:type="spellEnd"/>
      <w:r w:rsidRPr="003F0EB1">
        <w:rPr>
          <w:lang w:val="lv-LV"/>
        </w:rPr>
        <w:t xml:space="preserve">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7D4DFB2" w14:textId="170351A7" w:rsidR="00E75D9B" w:rsidRPr="00CE20BD" w:rsidRDefault="00E75D9B" w:rsidP="003F0EB1">
      <w:pPr>
        <w:pStyle w:val="Tekstabloks"/>
        <w:ind w:right="-57"/>
        <w:jc w:val="both"/>
        <w:rPr>
          <w:szCs w:val="24"/>
          <w:lang w:eastAsia="lv-LV"/>
        </w:rPr>
      </w:pPr>
      <w:r w:rsidRPr="00CE20BD">
        <w:rPr>
          <w:szCs w:val="24"/>
          <w:lang w:eastAsia="lv-LV"/>
        </w:rPr>
        <w:t>Pasūtītājs izslēgšanas nosacījumu esamību pārbaudīs Ārlietu ministrijas mājaslapā http://sankcijas.</w:t>
      </w:r>
      <w:r w:rsidR="00E17358" w:rsidRPr="00CE20BD">
        <w:rPr>
          <w:szCs w:val="24"/>
          <w:lang w:eastAsia="lv-LV"/>
        </w:rPr>
        <w:t>fid</w:t>
      </w:r>
      <w:r w:rsidRPr="00CE20BD">
        <w:rPr>
          <w:szCs w:val="24"/>
          <w:lang w:eastAsia="lv-LV"/>
        </w:rPr>
        <w:t>.gov.lv/ norādītajās vietnēs.</w:t>
      </w:r>
    </w:p>
    <w:p w14:paraId="3C96A620" w14:textId="77777777" w:rsidR="00E75D9B" w:rsidRPr="00CE20BD" w:rsidRDefault="00E75D9B" w:rsidP="003F0EB1">
      <w:pPr>
        <w:pStyle w:val="Tekstabloks"/>
        <w:ind w:right="-57"/>
        <w:jc w:val="both"/>
        <w:rPr>
          <w:szCs w:val="24"/>
          <w:lang w:eastAsia="lv-LV"/>
        </w:rPr>
      </w:pPr>
      <w:r w:rsidRPr="00CE20BD">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7A6FFA34" w14:textId="77777777" w:rsidR="00E75D9B" w:rsidRPr="00CE20BD" w:rsidRDefault="00E75D9B" w:rsidP="003F0EB1">
      <w:pPr>
        <w:pStyle w:val="naisf"/>
        <w:numPr>
          <w:ilvl w:val="1"/>
          <w:numId w:val="5"/>
        </w:numPr>
        <w:spacing w:before="0" w:beforeAutospacing="0" w:after="0" w:afterAutospacing="0"/>
        <w:ind w:left="851" w:hanging="709"/>
        <w:rPr>
          <w:lang w:val="lv-LV"/>
        </w:rPr>
      </w:pPr>
      <w:r w:rsidRPr="00CE20BD">
        <w:rPr>
          <w:lang w:val="lv-LV"/>
        </w:rPr>
        <w:t>Pasūtītājs ir tiesīgs līdz iepirkuma līguma noslēgšanai pārtraukt iepirkuma procedūru, ja tam ir objektīvs pamatojums.</w:t>
      </w:r>
    </w:p>
    <w:p w14:paraId="5C03CA77" w14:textId="77777777" w:rsidR="00E75D9B" w:rsidRPr="00CE20BD" w:rsidRDefault="00E75D9B" w:rsidP="00D9609A">
      <w:pPr>
        <w:pStyle w:val="Virsraksts1"/>
      </w:pPr>
      <w:bookmarkStart w:id="42" w:name="_Toc158034502"/>
      <w:r w:rsidRPr="00CE20BD">
        <w:t>IEPIRKUMA LĪGUMA SLĒGŠANA</w:t>
      </w:r>
      <w:bookmarkEnd w:id="42"/>
    </w:p>
    <w:p w14:paraId="50FE1AEC" w14:textId="3D688DE0" w:rsidR="00272BB1" w:rsidRDefault="00272BB1" w:rsidP="0094430E">
      <w:pPr>
        <w:pStyle w:val="Sarakstarindkopa"/>
        <w:numPr>
          <w:ilvl w:val="1"/>
          <w:numId w:val="5"/>
        </w:numPr>
        <w:spacing w:after="0" w:line="240" w:lineRule="auto"/>
        <w:ind w:left="851" w:hanging="709"/>
        <w:jc w:val="both"/>
        <w:rPr>
          <w:rFonts w:ascii="Times New Roman" w:hAnsi="Times New Roman" w:cs="Times New Roman"/>
          <w:sz w:val="24"/>
          <w:szCs w:val="24"/>
        </w:rPr>
      </w:pPr>
      <w:r>
        <w:rPr>
          <w:rFonts w:ascii="Times New Roman" w:hAnsi="Times New Roman" w:cs="Times New Roman"/>
          <w:sz w:val="24"/>
          <w:szCs w:val="24"/>
        </w:rPr>
        <w:t xml:space="preserve">Par </w:t>
      </w:r>
      <w:r w:rsidRPr="00272BB1">
        <w:rPr>
          <w:rFonts w:ascii="Times New Roman" w:hAnsi="Times New Roman" w:cs="Times New Roman"/>
          <w:sz w:val="24"/>
          <w:szCs w:val="24"/>
        </w:rPr>
        <w:t xml:space="preserve">pamatu līguma sagatavošanai un noslēgšanai tiks izmantots iepirkuma līguma projekts (saskaņā ar šī nolikuma </w:t>
      </w:r>
      <w:r w:rsidR="008A65F7">
        <w:rPr>
          <w:rFonts w:ascii="Times New Roman" w:hAnsi="Times New Roman" w:cs="Times New Roman"/>
          <w:b/>
          <w:bCs/>
          <w:sz w:val="24"/>
          <w:szCs w:val="24"/>
        </w:rPr>
        <w:t>5</w:t>
      </w:r>
      <w:r w:rsidRPr="00272BB1">
        <w:rPr>
          <w:rFonts w:ascii="Times New Roman" w:hAnsi="Times New Roman" w:cs="Times New Roman"/>
          <w:b/>
          <w:bCs/>
          <w:sz w:val="24"/>
          <w:szCs w:val="24"/>
        </w:rPr>
        <w:t>.pielikumu</w:t>
      </w:r>
      <w:r w:rsidRPr="00272BB1">
        <w:rPr>
          <w:rFonts w:ascii="Times New Roman" w:hAnsi="Times New Roman" w:cs="Times New Roman"/>
          <w:sz w:val="24"/>
          <w:szCs w:val="24"/>
        </w:rPr>
        <w:t>). Līguma projekta nosacījumi ir Pretendentam saistoši. Ja iepirkuma līguma slēgšanas tiesības tiek piešķirtas personu apvienībai, kas iepirkuma līguma izpildei ir vienojusies, noslēdzot sabiedrības līgumu, iepirkuma līgumu paraksta visi sabiedrības līguma biedri</w:t>
      </w:r>
      <w:r>
        <w:rPr>
          <w:rFonts w:ascii="Times New Roman" w:hAnsi="Times New Roman" w:cs="Times New Roman"/>
          <w:sz w:val="24"/>
          <w:szCs w:val="24"/>
        </w:rPr>
        <w:t>.</w:t>
      </w:r>
    </w:p>
    <w:p w14:paraId="46C07F9E" w14:textId="53752AF7" w:rsidR="00145C01" w:rsidRPr="00FB3DC1" w:rsidRDefault="00E75D9B" w:rsidP="0094430E">
      <w:pPr>
        <w:pStyle w:val="Sarakstarindkopa"/>
        <w:numPr>
          <w:ilvl w:val="1"/>
          <w:numId w:val="5"/>
        </w:numPr>
        <w:spacing w:after="0" w:line="240" w:lineRule="auto"/>
        <w:ind w:left="851" w:hanging="709"/>
        <w:jc w:val="both"/>
        <w:rPr>
          <w:rFonts w:ascii="Times New Roman" w:hAnsi="Times New Roman" w:cs="Times New Roman"/>
          <w:sz w:val="24"/>
          <w:szCs w:val="24"/>
        </w:rPr>
      </w:pPr>
      <w:r w:rsidRPr="00FB3DC1">
        <w:rPr>
          <w:rFonts w:ascii="Times New Roman" w:hAnsi="Times New Roman" w:cs="Times New Roman"/>
          <w:sz w:val="24"/>
          <w:szCs w:val="24"/>
        </w:rPr>
        <w:t>Līgums jānoslēdz 5 (piecu) darba dienu laikā no Pasūtītāja rakstiska pieprasījuma saņemšanas.</w:t>
      </w:r>
    </w:p>
    <w:sectPr w:rsidR="00145C01" w:rsidRPr="00FB3DC1" w:rsidSect="00A76A47">
      <w:footerReference w:type="default" r:id="rId17"/>
      <w:footerReference w:type="first" r:id="rId18"/>
      <w:pgSz w:w="11906" w:h="16838"/>
      <w:pgMar w:top="992" w:right="141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300CD6" w14:textId="77777777" w:rsidR="00A76A47" w:rsidRDefault="00A76A47">
      <w:pPr>
        <w:spacing w:after="0" w:line="240" w:lineRule="auto"/>
      </w:pPr>
      <w:r>
        <w:separator/>
      </w:r>
    </w:p>
  </w:endnote>
  <w:endnote w:type="continuationSeparator" w:id="0">
    <w:p w14:paraId="3417BCE7" w14:textId="77777777" w:rsidR="00A76A47" w:rsidRDefault="00A7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5796253"/>
      <w:docPartObj>
        <w:docPartGallery w:val="Page Numbers (Bottom of Page)"/>
        <w:docPartUnique/>
      </w:docPartObj>
    </w:sdtPr>
    <w:sdtEndPr>
      <w:rPr>
        <w:noProof/>
      </w:rPr>
    </w:sdtEndPr>
    <w:sdtContent>
      <w:p w14:paraId="3E12D7B6" w14:textId="77777777" w:rsidR="00D46EB9" w:rsidRDefault="00D46EB9">
        <w:pPr>
          <w:pStyle w:val="Kjene"/>
          <w:jc w:val="right"/>
        </w:pPr>
        <w:r>
          <w:fldChar w:fldCharType="begin"/>
        </w:r>
        <w:r>
          <w:instrText xml:space="preserve"> PAGE   \* MERGEFORMAT </w:instrText>
        </w:r>
        <w:r>
          <w:fldChar w:fldCharType="separate"/>
        </w:r>
        <w:r w:rsidR="004E0AE6">
          <w:rPr>
            <w:noProof/>
          </w:rPr>
          <w:t>7</w:t>
        </w:r>
        <w:r>
          <w:rPr>
            <w:noProof/>
          </w:rPr>
          <w:fldChar w:fldCharType="end"/>
        </w:r>
      </w:p>
    </w:sdtContent>
  </w:sdt>
  <w:p w14:paraId="73EA40A6" w14:textId="77777777" w:rsidR="00D46EB9" w:rsidRDefault="00D46EB9">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7196381"/>
      <w:docPartObj>
        <w:docPartGallery w:val="Page Numbers (Bottom of Page)"/>
        <w:docPartUnique/>
      </w:docPartObj>
    </w:sdtPr>
    <w:sdtEndPr>
      <w:rPr>
        <w:noProof/>
      </w:rPr>
    </w:sdtEndPr>
    <w:sdtContent>
      <w:p w14:paraId="5C5949A3" w14:textId="64F1FD72" w:rsidR="00820F17" w:rsidRDefault="00820F17">
        <w:pPr>
          <w:pStyle w:val="Kjene"/>
          <w:jc w:val="right"/>
        </w:pPr>
        <w:r>
          <w:fldChar w:fldCharType="begin"/>
        </w:r>
        <w:r>
          <w:instrText xml:space="preserve"> PAGE   \* MERGEFORMAT </w:instrText>
        </w:r>
        <w:r>
          <w:fldChar w:fldCharType="separate"/>
        </w:r>
        <w:r w:rsidR="00306E7E">
          <w:rPr>
            <w:noProof/>
          </w:rPr>
          <w:t>1</w:t>
        </w:r>
        <w:r>
          <w:rPr>
            <w:noProof/>
          </w:rPr>
          <w:fldChar w:fldCharType="end"/>
        </w:r>
      </w:p>
    </w:sdtContent>
  </w:sdt>
  <w:p w14:paraId="624C4560" w14:textId="77777777" w:rsidR="00820F17" w:rsidRDefault="00820F1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288406" w14:textId="77777777" w:rsidR="00A76A47" w:rsidRDefault="00A76A47">
      <w:pPr>
        <w:spacing w:after="0" w:line="240" w:lineRule="auto"/>
      </w:pPr>
      <w:r>
        <w:separator/>
      </w:r>
    </w:p>
  </w:footnote>
  <w:footnote w:type="continuationSeparator" w:id="0">
    <w:p w14:paraId="5FDD7B5D" w14:textId="77777777" w:rsidR="00A76A47" w:rsidRDefault="00A76A47">
      <w:pPr>
        <w:spacing w:after="0" w:line="240" w:lineRule="auto"/>
      </w:pPr>
      <w:r>
        <w:continuationSeparator/>
      </w:r>
    </w:p>
  </w:footnote>
  <w:footnote w:id="1">
    <w:p w14:paraId="266C599D" w14:textId="77777777" w:rsidR="00E75D9B" w:rsidRPr="005C3188" w:rsidRDefault="00E75D9B" w:rsidP="00E75D9B">
      <w:pPr>
        <w:pStyle w:val="Vresteksts"/>
        <w:jc w:val="both"/>
        <w:rPr>
          <w:color w:val="1F497D"/>
          <w:lang w:val="lv-LV"/>
        </w:rPr>
      </w:pPr>
      <w:r w:rsidRPr="003144F2">
        <w:rPr>
          <w:rStyle w:val="Vresatsau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ipersaite"/>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D3471"/>
    <w:multiLevelType w:val="multilevel"/>
    <w:tmpl w:val="7722B436"/>
    <w:lvl w:ilvl="0">
      <w:start w:val="3"/>
      <w:numFmt w:val="decimal"/>
      <w:pStyle w:val="Virsraksts1"/>
      <w:lvlText w:val="%1."/>
      <w:lvlJc w:val="left"/>
      <w:pPr>
        <w:ind w:left="504" w:hanging="504"/>
      </w:pPr>
      <w:rPr>
        <w:rFonts w:hint="default"/>
        <w:b/>
        <w:sz w:val="24"/>
        <w:szCs w:val="24"/>
      </w:rPr>
    </w:lvl>
    <w:lvl w:ilvl="1">
      <w:start w:val="1"/>
      <w:numFmt w:val="decimal"/>
      <w:lvlText w:val="%1.%2."/>
      <w:lvlJc w:val="left"/>
      <w:pPr>
        <w:ind w:left="929" w:hanging="504"/>
      </w:pPr>
      <w:rPr>
        <w:rFonts w:hint="default"/>
        <w:b w:val="0"/>
        <w:i w:val="0"/>
        <w:color w:val="auto"/>
        <w:sz w:val="24"/>
        <w:szCs w:val="24"/>
      </w:rPr>
    </w:lvl>
    <w:lvl w:ilvl="2">
      <w:start w:val="1"/>
      <w:numFmt w:val="decimal"/>
      <w:lvlText w:val="%1.%2.%3."/>
      <w:lvlJc w:val="left"/>
      <w:pPr>
        <w:ind w:left="2422" w:hanging="720"/>
      </w:pPr>
      <w:rPr>
        <w:rFonts w:hint="default"/>
        <w:b w:val="0"/>
        <w:i w:val="0"/>
        <w:iCs/>
        <w:sz w:val="24"/>
        <w:szCs w:val="24"/>
      </w:rPr>
    </w:lvl>
    <w:lvl w:ilvl="3">
      <w:start w:val="1"/>
      <w:numFmt w:val="decimal"/>
      <w:lvlText w:val="%1.%2.%3.%4."/>
      <w:lvlJc w:val="left"/>
      <w:pPr>
        <w:ind w:left="1995" w:hanging="720"/>
      </w:pPr>
      <w:rPr>
        <w:rFonts w:hint="default"/>
        <w:b w:val="0"/>
        <w:sz w:val="24"/>
        <w:szCs w:val="24"/>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2A692A85"/>
    <w:multiLevelType w:val="multilevel"/>
    <w:tmpl w:val="DBA6F4D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2D183CF6"/>
    <w:multiLevelType w:val="multilevel"/>
    <w:tmpl w:val="ECA03A52"/>
    <w:lvl w:ilvl="0">
      <w:start w:val="3"/>
      <w:numFmt w:val="decimal"/>
      <w:lvlText w:val="%1."/>
      <w:lvlJc w:val="left"/>
      <w:pPr>
        <w:ind w:left="360" w:hanging="360"/>
      </w:pPr>
      <w:rPr>
        <w:rFonts w:hint="default"/>
        <w:color w:val="auto"/>
      </w:rPr>
    </w:lvl>
    <w:lvl w:ilvl="1">
      <w:start w:val="1"/>
      <w:numFmt w:val="decimal"/>
      <w:lvlText w:val="%1.%2."/>
      <w:lvlJc w:val="left"/>
      <w:pPr>
        <w:ind w:left="1495" w:hanging="360"/>
      </w:pPr>
      <w:rPr>
        <w:rFonts w:hint="default"/>
        <w:b w:val="0"/>
        <w:color w:val="auto"/>
        <w:sz w:val="24"/>
        <w:szCs w:val="24"/>
      </w:rPr>
    </w:lvl>
    <w:lvl w:ilvl="2">
      <w:start w:val="1"/>
      <w:numFmt w:val="decimal"/>
      <w:lvlText w:val="%1.%2.%3."/>
      <w:lvlJc w:val="left"/>
      <w:pPr>
        <w:ind w:left="720" w:hanging="720"/>
      </w:pPr>
      <w:rPr>
        <w:rFonts w:hint="default"/>
        <w:b w:val="0"/>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3636030E"/>
    <w:multiLevelType w:val="multilevel"/>
    <w:tmpl w:val="EC867122"/>
    <w:lvl w:ilvl="0">
      <w:start w:val="1"/>
      <w:numFmt w:val="decimal"/>
      <w:pStyle w:val="StyleHeading1TahomaCenteredBefore12pt1"/>
      <w:lvlText w:val="%1."/>
      <w:lvlJc w:val="left"/>
      <w:pPr>
        <w:tabs>
          <w:tab w:val="num" w:pos="360"/>
        </w:tabs>
        <w:ind w:left="360" w:hanging="360"/>
      </w:pPr>
    </w:lvl>
    <w:lvl w:ilvl="1">
      <w:start w:val="1"/>
      <w:numFmt w:val="decimal"/>
      <w:pStyle w:val="StyleHeading2Tahoma11ptNotBoldJustified"/>
      <w:lvlText w:val="%1.%2."/>
      <w:lvlJc w:val="left"/>
      <w:pPr>
        <w:tabs>
          <w:tab w:val="num" w:pos="720"/>
        </w:tabs>
        <w:ind w:left="432" w:hanging="432"/>
      </w:pPr>
    </w:lvl>
    <w:lvl w:ilvl="2">
      <w:start w:val="1"/>
      <w:numFmt w:val="decimal"/>
      <w:lvlText w:val="%1.%2.%3."/>
      <w:lvlJc w:val="left"/>
      <w:pPr>
        <w:tabs>
          <w:tab w:val="num" w:pos="1440"/>
        </w:tabs>
        <w:ind w:left="1224" w:hanging="504"/>
      </w:pPr>
      <w:rPr>
        <w:color w:val="00000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45700A1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9FD0649"/>
    <w:multiLevelType w:val="hybridMultilevel"/>
    <w:tmpl w:val="B6067300"/>
    <w:lvl w:ilvl="0" w:tplc="04260001">
      <w:start w:val="1"/>
      <w:numFmt w:val="bullet"/>
      <w:lvlText w:val=""/>
      <w:lvlJc w:val="left"/>
      <w:pPr>
        <w:ind w:left="2280" w:hanging="360"/>
      </w:pPr>
      <w:rPr>
        <w:rFonts w:ascii="Symbol" w:hAnsi="Symbol" w:hint="default"/>
      </w:rPr>
    </w:lvl>
    <w:lvl w:ilvl="1" w:tplc="04260003" w:tentative="1">
      <w:start w:val="1"/>
      <w:numFmt w:val="bullet"/>
      <w:lvlText w:val="o"/>
      <w:lvlJc w:val="left"/>
      <w:pPr>
        <w:ind w:left="3000" w:hanging="360"/>
      </w:pPr>
      <w:rPr>
        <w:rFonts w:ascii="Courier New" w:hAnsi="Courier New" w:cs="Courier New" w:hint="default"/>
      </w:rPr>
    </w:lvl>
    <w:lvl w:ilvl="2" w:tplc="04260005" w:tentative="1">
      <w:start w:val="1"/>
      <w:numFmt w:val="bullet"/>
      <w:lvlText w:val=""/>
      <w:lvlJc w:val="left"/>
      <w:pPr>
        <w:ind w:left="3720" w:hanging="360"/>
      </w:pPr>
      <w:rPr>
        <w:rFonts w:ascii="Wingdings" w:hAnsi="Wingdings" w:hint="default"/>
      </w:rPr>
    </w:lvl>
    <w:lvl w:ilvl="3" w:tplc="04260001" w:tentative="1">
      <w:start w:val="1"/>
      <w:numFmt w:val="bullet"/>
      <w:lvlText w:val=""/>
      <w:lvlJc w:val="left"/>
      <w:pPr>
        <w:ind w:left="4440" w:hanging="360"/>
      </w:pPr>
      <w:rPr>
        <w:rFonts w:ascii="Symbol" w:hAnsi="Symbol" w:hint="default"/>
      </w:rPr>
    </w:lvl>
    <w:lvl w:ilvl="4" w:tplc="04260003" w:tentative="1">
      <w:start w:val="1"/>
      <w:numFmt w:val="bullet"/>
      <w:lvlText w:val="o"/>
      <w:lvlJc w:val="left"/>
      <w:pPr>
        <w:ind w:left="5160" w:hanging="360"/>
      </w:pPr>
      <w:rPr>
        <w:rFonts w:ascii="Courier New" w:hAnsi="Courier New" w:cs="Courier New" w:hint="default"/>
      </w:rPr>
    </w:lvl>
    <w:lvl w:ilvl="5" w:tplc="04260005" w:tentative="1">
      <w:start w:val="1"/>
      <w:numFmt w:val="bullet"/>
      <w:lvlText w:val=""/>
      <w:lvlJc w:val="left"/>
      <w:pPr>
        <w:ind w:left="5880" w:hanging="360"/>
      </w:pPr>
      <w:rPr>
        <w:rFonts w:ascii="Wingdings" w:hAnsi="Wingdings" w:hint="default"/>
      </w:rPr>
    </w:lvl>
    <w:lvl w:ilvl="6" w:tplc="04260001" w:tentative="1">
      <w:start w:val="1"/>
      <w:numFmt w:val="bullet"/>
      <w:lvlText w:val=""/>
      <w:lvlJc w:val="left"/>
      <w:pPr>
        <w:ind w:left="6600" w:hanging="360"/>
      </w:pPr>
      <w:rPr>
        <w:rFonts w:ascii="Symbol" w:hAnsi="Symbol" w:hint="default"/>
      </w:rPr>
    </w:lvl>
    <w:lvl w:ilvl="7" w:tplc="04260003" w:tentative="1">
      <w:start w:val="1"/>
      <w:numFmt w:val="bullet"/>
      <w:lvlText w:val="o"/>
      <w:lvlJc w:val="left"/>
      <w:pPr>
        <w:ind w:left="7320" w:hanging="360"/>
      </w:pPr>
      <w:rPr>
        <w:rFonts w:ascii="Courier New" w:hAnsi="Courier New" w:cs="Courier New" w:hint="default"/>
      </w:rPr>
    </w:lvl>
    <w:lvl w:ilvl="8" w:tplc="04260005" w:tentative="1">
      <w:start w:val="1"/>
      <w:numFmt w:val="bullet"/>
      <w:lvlText w:val=""/>
      <w:lvlJc w:val="left"/>
      <w:pPr>
        <w:ind w:left="8040" w:hanging="360"/>
      </w:pPr>
      <w:rPr>
        <w:rFonts w:ascii="Wingdings" w:hAnsi="Wingdings" w:hint="default"/>
      </w:rPr>
    </w:lvl>
  </w:abstractNum>
  <w:abstractNum w:abstractNumId="9" w15:restartNumberingAfterBreak="0">
    <w:nsid w:val="653F7080"/>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9AB15A4"/>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3"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3205A16"/>
    <w:multiLevelType w:val="multilevel"/>
    <w:tmpl w:val="0DE0A19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B067962"/>
    <w:multiLevelType w:val="multilevel"/>
    <w:tmpl w:val="171E39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57100978">
    <w:abstractNumId w:val="15"/>
  </w:num>
  <w:num w:numId="2" w16cid:durableId="824971526">
    <w:abstractNumId w:val="11"/>
  </w:num>
  <w:num w:numId="3" w16cid:durableId="1808618339">
    <w:abstractNumId w:val="1"/>
  </w:num>
  <w:num w:numId="4" w16cid:durableId="161554640">
    <w:abstractNumId w:val="7"/>
  </w:num>
  <w:num w:numId="5" w16cid:durableId="1509783466">
    <w:abstractNumId w:val="0"/>
  </w:num>
  <w:num w:numId="6" w16cid:durableId="1250582617">
    <w:abstractNumId w:val="2"/>
  </w:num>
  <w:num w:numId="7" w16cid:durableId="2091581853">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6062289">
    <w:abstractNumId w:val="13"/>
  </w:num>
  <w:num w:numId="9" w16cid:durableId="154685143">
    <w:abstractNumId w:val="4"/>
  </w:num>
  <w:num w:numId="10" w16cid:durableId="587035779">
    <w:abstractNumId w:val="12"/>
  </w:num>
  <w:num w:numId="11" w16cid:durableId="94511391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40332418">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3191103">
    <w:abstractNumId w:val="3"/>
  </w:num>
  <w:num w:numId="14" w16cid:durableId="1422529895">
    <w:abstractNumId w:val="6"/>
  </w:num>
  <w:num w:numId="15" w16cid:durableId="1720861706">
    <w:abstractNumId w:val="14"/>
  </w:num>
  <w:num w:numId="16" w16cid:durableId="409500497">
    <w:abstractNumId w:val="0"/>
  </w:num>
  <w:num w:numId="17" w16cid:durableId="496657243">
    <w:abstractNumId w:val="8"/>
  </w:num>
  <w:num w:numId="18" w16cid:durableId="968898008">
    <w:abstractNumId w:val="5"/>
  </w:num>
  <w:num w:numId="19" w16cid:durableId="884369701">
    <w:abstractNumId w:val="9"/>
  </w:num>
  <w:num w:numId="20" w16cid:durableId="1814788547">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00B"/>
    <w:rsid w:val="000006C5"/>
    <w:rsid w:val="000046E5"/>
    <w:rsid w:val="000058EC"/>
    <w:rsid w:val="0000710E"/>
    <w:rsid w:val="000126FA"/>
    <w:rsid w:val="000165DD"/>
    <w:rsid w:val="00020872"/>
    <w:rsid w:val="0002681A"/>
    <w:rsid w:val="00026B82"/>
    <w:rsid w:val="0003104F"/>
    <w:rsid w:val="0003165B"/>
    <w:rsid w:val="00032DCE"/>
    <w:rsid w:val="00033321"/>
    <w:rsid w:val="00034FBD"/>
    <w:rsid w:val="00036FBE"/>
    <w:rsid w:val="000374AD"/>
    <w:rsid w:val="00041598"/>
    <w:rsid w:val="00043480"/>
    <w:rsid w:val="0004359A"/>
    <w:rsid w:val="00043696"/>
    <w:rsid w:val="00044E26"/>
    <w:rsid w:val="00045442"/>
    <w:rsid w:val="000456EE"/>
    <w:rsid w:val="000569F9"/>
    <w:rsid w:val="000612E3"/>
    <w:rsid w:val="0006438B"/>
    <w:rsid w:val="00065676"/>
    <w:rsid w:val="000729F4"/>
    <w:rsid w:val="000743E7"/>
    <w:rsid w:val="00075B7D"/>
    <w:rsid w:val="00075E62"/>
    <w:rsid w:val="00080F2B"/>
    <w:rsid w:val="0009125E"/>
    <w:rsid w:val="00091538"/>
    <w:rsid w:val="0009170E"/>
    <w:rsid w:val="00091F76"/>
    <w:rsid w:val="00092939"/>
    <w:rsid w:val="000960D1"/>
    <w:rsid w:val="00096287"/>
    <w:rsid w:val="000A0737"/>
    <w:rsid w:val="000A2D34"/>
    <w:rsid w:val="000A329B"/>
    <w:rsid w:val="000B0447"/>
    <w:rsid w:val="000B44E3"/>
    <w:rsid w:val="000C05C9"/>
    <w:rsid w:val="000C0C3F"/>
    <w:rsid w:val="000C3DF8"/>
    <w:rsid w:val="000C54C7"/>
    <w:rsid w:val="000C7642"/>
    <w:rsid w:val="000C7888"/>
    <w:rsid w:val="000D0503"/>
    <w:rsid w:val="000D248C"/>
    <w:rsid w:val="000D2F43"/>
    <w:rsid w:val="000D56A6"/>
    <w:rsid w:val="000D5B31"/>
    <w:rsid w:val="000D7504"/>
    <w:rsid w:val="000D7976"/>
    <w:rsid w:val="000E1C1C"/>
    <w:rsid w:val="000E3D8C"/>
    <w:rsid w:val="000E69FF"/>
    <w:rsid w:val="000F0C11"/>
    <w:rsid w:val="000F0D0F"/>
    <w:rsid w:val="000F0DFB"/>
    <w:rsid w:val="000F30DF"/>
    <w:rsid w:val="000F537D"/>
    <w:rsid w:val="000F57CB"/>
    <w:rsid w:val="000F5959"/>
    <w:rsid w:val="000F6C9E"/>
    <w:rsid w:val="0010494B"/>
    <w:rsid w:val="00106955"/>
    <w:rsid w:val="00111C0D"/>
    <w:rsid w:val="0011283F"/>
    <w:rsid w:val="001128C2"/>
    <w:rsid w:val="00113DFD"/>
    <w:rsid w:val="00114A1D"/>
    <w:rsid w:val="00115BD4"/>
    <w:rsid w:val="00115D56"/>
    <w:rsid w:val="00122BA7"/>
    <w:rsid w:val="00124676"/>
    <w:rsid w:val="00131034"/>
    <w:rsid w:val="0013169D"/>
    <w:rsid w:val="001341F5"/>
    <w:rsid w:val="001355F9"/>
    <w:rsid w:val="001357CC"/>
    <w:rsid w:val="00136132"/>
    <w:rsid w:val="00140FF4"/>
    <w:rsid w:val="001453F4"/>
    <w:rsid w:val="00145C01"/>
    <w:rsid w:val="00146773"/>
    <w:rsid w:val="00147488"/>
    <w:rsid w:val="0015237F"/>
    <w:rsid w:val="00152687"/>
    <w:rsid w:val="00156315"/>
    <w:rsid w:val="00161097"/>
    <w:rsid w:val="001639D0"/>
    <w:rsid w:val="00165266"/>
    <w:rsid w:val="00165D7C"/>
    <w:rsid w:val="001717CF"/>
    <w:rsid w:val="00177F00"/>
    <w:rsid w:val="00182047"/>
    <w:rsid w:val="00182D27"/>
    <w:rsid w:val="00183185"/>
    <w:rsid w:val="00186172"/>
    <w:rsid w:val="001865AC"/>
    <w:rsid w:val="001871F4"/>
    <w:rsid w:val="001902DE"/>
    <w:rsid w:val="0019199A"/>
    <w:rsid w:val="001938F8"/>
    <w:rsid w:val="0019566A"/>
    <w:rsid w:val="001A0796"/>
    <w:rsid w:val="001A09F0"/>
    <w:rsid w:val="001A3E0D"/>
    <w:rsid w:val="001A484B"/>
    <w:rsid w:val="001A4C2B"/>
    <w:rsid w:val="001A55AE"/>
    <w:rsid w:val="001A775A"/>
    <w:rsid w:val="001B41D8"/>
    <w:rsid w:val="001B4F4D"/>
    <w:rsid w:val="001B4F80"/>
    <w:rsid w:val="001D0CD1"/>
    <w:rsid w:val="001D2183"/>
    <w:rsid w:val="001D5042"/>
    <w:rsid w:val="001D50F8"/>
    <w:rsid w:val="001E2087"/>
    <w:rsid w:val="001E3DE4"/>
    <w:rsid w:val="001E59D4"/>
    <w:rsid w:val="001E6397"/>
    <w:rsid w:val="001E7693"/>
    <w:rsid w:val="001E7996"/>
    <w:rsid w:val="001F0BD4"/>
    <w:rsid w:val="001F193D"/>
    <w:rsid w:val="001F3C58"/>
    <w:rsid w:val="001F44AA"/>
    <w:rsid w:val="001F616D"/>
    <w:rsid w:val="00200D01"/>
    <w:rsid w:val="00201467"/>
    <w:rsid w:val="0020253C"/>
    <w:rsid w:val="00202AD0"/>
    <w:rsid w:val="002054BF"/>
    <w:rsid w:val="00207573"/>
    <w:rsid w:val="00210051"/>
    <w:rsid w:val="002115F3"/>
    <w:rsid w:val="00211BA9"/>
    <w:rsid w:val="00212EA9"/>
    <w:rsid w:val="002132B8"/>
    <w:rsid w:val="00217065"/>
    <w:rsid w:val="0021732C"/>
    <w:rsid w:val="00221C9A"/>
    <w:rsid w:val="0022409F"/>
    <w:rsid w:val="00224610"/>
    <w:rsid w:val="00225AFB"/>
    <w:rsid w:val="002265D2"/>
    <w:rsid w:val="002307D5"/>
    <w:rsid w:val="00230CB7"/>
    <w:rsid w:val="00231BDD"/>
    <w:rsid w:val="00231CE1"/>
    <w:rsid w:val="00232355"/>
    <w:rsid w:val="0023559A"/>
    <w:rsid w:val="002457AC"/>
    <w:rsid w:val="002467F2"/>
    <w:rsid w:val="0024750F"/>
    <w:rsid w:val="002504A1"/>
    <w:rsid w:val="00255511"/>
    <w:rsid w:val="002567F6"/>
    <w:rsid w:val="00256C74"/>
    <w:rsid w:val="0026273D"/>
    <w:rsid w:val="002674F0"/>
    <w:rsid w:val="0027194F"/>
    <w:rsid w:val="00272BB1"/>
    <w:rsid w:val="0027301E"/>
    <w:rsid w:val="00275336"/>
    <w:rsid w:val="00275A7D"/>
    <w:rsid w:val="002764A1"/>
    <w:rsid w:val="00281A80"/>
    <w:rsid w:val="00282B3D"/>
    <w:rsid w:val="00284E43"/>
    <w:rsid w:val="00285180"/>
    <w:rsid w:val="0028534A"/>
    <w:rsid w:val="002859C0"/>
    <w:rsid w:val="0028606B"/>
    <w:rsid w:val="00286309"/>
    <w:rsid w:val="00290173"/>
    <w:rsid w:val="002909EF"/>
    <w:rsid w:val="0029405D"/>
    <w:rsid w:val="0029497C"/>
    <w:rsid w:val="00294BAB"/>
    <w:rsid w:val="00295E58"/>
    <w:rsid w:val="002971AC"/>
    <w:rsid w:val="002A598B"/>
    <w:rsid w:val="002A6D34"/>
    <w:rsid w:val="002B04F2"/>
    <w:rsid w:val="002B0977"/>
    <w:rsid w:val="002B1D96"/>
    <w:rsid w:val="002B208F"/>
    <w:rsid w:val="002B2F14"/>
    <w:rsid w:val="002B794C"/>
    <w:rsid w:val="002C4336"/>
    <w:rsid w:val="002C5811"/>
    <w:rsid w:val="002C7188"/>
    <w:rsid w:val="002D2561"/>
    <w:rsid w:val="002D6FCA"/>
    <w:rsid w:val="002E2C73"/>
    <w:rsid w:val="002E2C80"/>
    <w:rsid w:val="002E3657"/>
    <w:rsid w:val="002E3F5C"/>
    <w:rsid w:val="002E749B"/>
    <w:rsid w:val="002E7F4C"/>
    <w:rsid w:val="002F04A9"/>
    <w:rsid w:val="002F1162"/>
    <w:rsid w:val="002F573D"/>
    <w:rsid w:val="002F6C1C"/>
    <w:rsid w:val="00300303"/>
    <w:rsid w:val="003022D0"/>
    <w:rsid w:val="0030419C"/>
    <w:rsid w:val="003068E1"/>
    <w:rsid w:val="00306AA2"/>
    <w:rsid w:val="00306E7E"/>
    <w:rsid w:val="003127BA"/>
    <w:rsid w:val="003165CE"/>
    <w:rsid w:val="0031668A"/>
    <w:rsid w:val="003241F1"/>
    <w:rsid w:val="003341E8"/>
    <w:rsid w:val="00335F35"/>
    <w:rsid w:val="003361C6"/>
    <w:rsid w:val="003368C4"/>
    <w:rsid w:val="00336AA4"/>
    <w:rsid w:val="003370A9"/>
    <w:rsid w:val="00341E94"/>
    <w:rsid w:val="003463E3"/>
    <w:rsid w:val="00351356"/>
    <w:rsid w:val="00353F53"/>
    <w:rsid w:val="003548BE"/>
    <w:rsid w:val="0035494C"/>
    <w:rsid w:val="00354FD8"/>
    <w:rsid w:val="0035589E"/>
    <w:rsid w:val="00360E94"/>
    <w:rsid w:val="003673F4"/>
    <w:rsid w:val="003733CC"/>
    <w:rsid w:val="00374E29"/>
    <w:rsid w:val="00375255"/>
    <w:rsid w:val="0037608C"/>
    <w:rsid w:val="00376AC0"/>
    <w:rsid w:val="00380254"/>
    <w:rsid w:val="00380B1E"/>
    <w:rsid w:val="00382195"/>
    <w:rsid w:val="00384627"/>
    <w:rsid w:val="00385E00"/>
    <w:rsid w:val="0038654A"/>
    <w:rsid w:val="00391385"/>
    <w:rsid w:val="00393DD7"/>
    <w:rsid w:val="003974C4"/>
    <w:rsid w:val="003A1053"/>
    <w:rsid w:val="003A202B"/>
    <w:rsid w:val="003A23F0"/>
    <w:rsid w:val="003A35B6"/>
    <w:rsid w:val="003A679B"/>
    <w:rsid w:val="003A7F53"/>
    <w:rsid w:val="003B2246"/>
    <w:rsid w:val="003B3A0A"/>
    <w:rsid w:val="003B4C3E"/>
    <w:rsid w:val="003B63C0"/>
    <w:rsid w:val="003B6E29"/>
    <w:rsid w:val="003C058A"/>
    <w:rsid w:val="003C0B1F"/>
    <w:rsid w:val="003C1794"/>
    <w:rsid w:val="003C2EDF"/>
    <w:rsid w:val="003C4AFB"/>
    <w:rsid w:val="003C4C93"/>
    <w:rsid w:val="003C4FAA"/>
    <w:rsid w:val="003C721B"/>
    <w:rsid w:val="003C7635"/>
    <w:rsid w:val="003D0A85"/>
    <w:rsid w:val="003D3B64"/>
    <w:rsid w:val="003E025D"/>
    <w:rsid w:val="003E0625"/>
    <w:rsid w:val="003E2D7B"/>
    <w:rsid w:val="003E4FAD"/>
    <w:rsid w:val="003E75FD"/>
    <w:rsid w:val="003E7A55"/>
    <w:rsid w:val="003F0EB1"/>
    <w:rsid w:val="003F4BC0"/>
    <w:rsid w:val="003F4C5F"/>
    <w:rsid w:val="003F4EC7"/>
    <w:rsid w:val="00400351"/>
    <w:rsid w:val="0041112A"/>
    <w:rsid w:val="0041165D"/>
    <w:rsid w:val="004129CB"/>
    <w:rsid w:val="00415502"/>
    <w:rsid w:val="00415909"/>
    <w:rsid w:val="0041727C"/>
    <w:rsid w:val="0042177F"/>
    <w:rsid w:val="00421E94"/>
    <w:rsid w:val="0042304B"/>
    <w:rsid w:val="00425951"/>
    <w:rsid w:val="004301A7"/>
    <w:rsid w:val="00433672"/>
    <w:rsid w:val="00435BDC"/>
    <w:rsid w:val="00437F9D"/>
    <w:rsid w:val="00441915"/>
    <w:rsid w:val="004437A9"/>
    <w:rsid w:val="00443F40"/>
    <w:rsid w:val="00450F35"/>
    <w:rsid w:val="0045396D"/>
    <w:rsid w:val="00454B8B"/>
    <w:rsid w:val="00455CB8"/>
    <w:rsid w:val="0045688B"/>
    <w:rsid w:val="004579C7"/>
    <w:rsid w:val="00457E44"/>
    <w:rsid w:val="00462258"/>
    <w:rsid w:val="004677CD"/>
    <w:rsid w:val="00473CA8"/>
    <w:rsid w:val="00474D53"/>
    <w:rsid w:val="004801A6"/>
    <w:rsid w:val="0048093D"/>
    <w:rsid w:val="00480B7D"/>
    <w:rsid w:val="00483CC7"/>
    <w:rsid w:val="004844E4"/>
    <w:rsid w:val="00487660"/>
    <w:rsid w:val="00492B43"/>
    <w:rsid w:val="0049401D"/>
    <w:rsid w:val="00494926"/>
    <w:rsid w:val="0049639C"/>
    <w:rsid w:val="004A0143"/>
    <w:rsid w:val="004A02F8"/>
    <w:rsid w:val="004A2AB3"/>
    <w:rsid w:val="004A7EA8"/>
    <w:rsid w:val="004B18BB"/>
    <w:rsid w:val="004B4BEF"/>
    <w:rsid w:val="004B61D5"/>
    <w:rsid w:val="004B664F"/>
    <w:rsid w:val="004B6B4C"/>
    <w:rsid w:val="004B7CEF"/>
    <w:rsid w:val="004C0892"/>
    <w:rsid w:val="004C1BF7"/>
    <w:rsid w:val="004C304F"/>
    <w:rsid w:val="004C470B"/>
    <w:rsid w:val="004C53E0"/>
    <w:rsid w:val="004C611E"/>
    <w:rsid w:val="004D06B5"/>
    <w:rsid w:val="004D4272"/>
    <w:rsid w:val="004D7824"/>
    <w:rsid w:val="004E01E8"/>
    <w:rsid w:val="004E0AE6"/>
    <w:rsid w:val="004E230F"/>
    <w:rsid w:val="004E2623"/>
    <w:rsid w:val="004E406F"/>
    <w:rsid w:val="004E59DA"/>
    <w:rsid w:val="004E6213"/>
    <w:rsid w:val="004E6A7D"/>
    <w:rsid w:val="004F017A"/>
    <w:rsid w:val="004F0535"/>
    <w:rsid w:val="004F10E8"/>
    <w:rsid w:val="004F21EA"/>
    <w:rsid w:val="004F49F0"/>
    <w:rsid w:val="005005FB"/>
    <w:rsid w:val="00501A09"/>
    <w:rsid w:val="00503EDF"/>
    <w:rsid w:val="00506447"/>
    <w:rsid w:val="00511469"/>
    <w:rsid w:val="00512219"/>
    <w:rsid w:val="00515CA0"/>
    <w:rsid w:val="0051775A"/>
    <w:rsid w:val="00517DD9"/>
    <w:rsid w:val="00521A56"/>
    <w:rsid w:val="00521D9A"/>
    <w:rsid w:val="0052208F"/>
    <w:rsid w:val="0052708D"/>
    <w:rsid w:val="00527D53"/>
    <w:rsid w:val="00527E8F"/>
    <w:rsid w:val="00530409"/>
    <w:rsid w:val="005308A5"/>
    <w:rsid w:val="00531C98"/>
    <w:rsid w:val="00532EC0"/>
    <w:rsid w:val="00534312"/>
    <w:rsid w:val="0053521C"/>
    <w:rsid w:val="00535C79"/>
    <w:rsid w:val="00536975"/>
    <w:rsid w:val="00540B74"/>
    <w:rsid w:val="00544750"/>
    <w:rsid w:val="00546CFA"/>
    <w:rsid w:val="005474FA"/>
    <w:rsid w:val="0054797F"/>
    <w:rsid w:val="005537EC"/>
    <w:rsid w:val="005564EC"/>
    <w:rsid w:val="0055679B"/>
    <w:rsid w:val="00562BA8"/>
    <w:rsid w:val="00563C7D"/>
    <w:rsid w:val="005656CA"/>
    <w:rsid w:val="0056768A"/>
    <w:rsid w:val="0057436C"/>
    <w:rsid w:val="00574B11"/>
    <w:rsid w:val="00575EA2"/>
    <w:rsid w:val="00577017"/>
    <w:rsid w:val="00580AEA"/>
    <w:rsid w:val="00581B49"/>
    <w:rsid w:val="00583185"/>
    <w:rsid w:val="00584509"/>
    <w:rsid w:val="00586D4C"/>
    <w:rsid w:val="00587BC9"/>
    <w:rsid w:val="00590D65"/>
    <w:rsid w:val="0059214F"/>
    <w:rsid w:val="005936CC"/>
    <w:rsid w:val="005972FF"/>
    <w:rsid w:val="005A3EB1"/>
    <w:rsid w:val="005A4140"/>
    <w:rsid w:val="005A4DB3"/>
    <w:rsid w:val="005A6E68"/>
    <w:rsid w:val="005A7A92"/>
    <w:rsid w:val="005B0583"/>
    <w:rsid w:val="005B2675"/>
    <w:rsid w:val="005B3143"/>
    <w:rsid w:val="005B3CFA"/>
    <w:rsid w:val="005B4BE8"/>
    <w:rsid w:val="005B58DB"/>
    <w:rsid w:val="005B633C"/>
    <w:rsid w:val="005B63CF"/>
    <w:rsid w:val="005C0F45"/>
    <w:rsid w:val="005C143B"/>
    <w:rsid w:val="005C2429"/>
    <w:rsid w:val="005C5220"/>
    <w:rsid w:val="005C72CF"/>
    <w:rsid w:val="005C7A28"/>
    <w:rsid w:val="005D369E"/>
    <w:rsid w:val="005D6B12"/>
    <w:rsid w:val="005D7E5C"/>
    <w:rsid w:val="005E0B6B"/>
    <w:rsid w:val="005E446F"/>
    <w:rsid w:val="005E47C5"/>
    <w:rsid w:val="005E727F"/>
    <w:rsid w:val="005E7DBB"/>
    <w:rsid w:val="005F1C6F"/>
    <w:rsid w:val="005F1EB1"/>
    <w:rsid w:val="005F57B9"/>
    <w:rsid w:val="005F6A40"/>
    <w:rsid w:val="005F6F31"/>
    <w:rsid w:val="00601158"/>
    <w:rsid w:val="00602A04"/>
    <w:rsid w:val="0060361B"/>
    <w:rsid w:val="00606A2C"/>
    <w:rsid w:val="006072A6"/>
    <w:rsid w:val="00612AC2"/>
    <w:rsid w:val="00612C15"/>
    <w:rsid w:val="006205DA"/>
    <w:rsid w:val="006214AC"/>
    <w:rsid w:val="00625A5C"/>
    <w:rsid w:val="0062761D"/>
    <w:rsid w:val="00627F69"/>
    <w:rsid w:val="00634C8B"/>
    <w:rsid w:val="00636190"/>
    <w:rsid w:val="00643039"/>
    <w:rsid w:val="006463E3"/>
    <w:rsid w:val="006468D4"/>
    <w:rsid w:val="00655A17"/>
    <w:rsid w:val="00660D47"/>
    <w:rsid w:val="00662A97"/>
    <w:rsid w:val="006649CC"/>
    <w:rsid w:val="00667006"/>
    <w:rsid w:val="00667F2F"/>
    <w:rsid w:val="006709AE"/>
    <w:rsid w:val="00671F2E"/>
    <w:rsid w:val="006731CD"/>
    <w:rsid w:val="00674039"/>
    <w:rsid w:val="00676492"/>
    <w:rsid w:val="00677D33"/>
    <w:rsid w:val="006811B2"/>
    <w:rsid w:val="00681AB8"/>
    <w:rsid w:val="00681D54"/>
    <w:rsid w:val="00681E73"/>
    <w:rsid w:val="00683B19"/>
    <w:rsid w:val="0069030D"/>
    <w:rsid w:val="00694DA6"/>
    <w:rsid w:val="006A2404"/>
    <w:rsid w:val="006B021B"/>
    <w:rsid w:val="006B2975"/>
    <w:rsid w:val="006B3AD3"/>
    <w:rsid w:val="006B6E71"/>
    <w:rsid w:val="006B7663"/>
    <w:rsid w:val="006C01F7"/>
    <w:rsid w:val="006C1BF1"/>
    <w:rsid w:val="006C340E"/>
    <w:rsid w:val="006C3E39"/>
    <w:rsid w:val="006D0DE2"/>
    <w:rsid w:val="006D2004"/>
    <w:rsid w:val="006D4B1E"/>
    <w:rsid w:val="006D643E"/>
    <w:rsid w:val="006D732C"/>
    <w:rsid w:val="006E01A6"/>
    <w:rsid w:val="006E06ED"/>
    <w:rsid w:val="006E6AD1"/>
    <w:rsid w:val="006E767D"/>
    <w:rsid w:val="006E78A0"/>
    <w:rsid w:val="006F06AA"/>
    <w:rsid w:val="006F21B3"/>
    <w:rsid w:val="006F2894"/>
    <w:rsid w:val="006F3663"/>
    <w:rsid w:val="006F423E"/>
    <w:rsid w:val="00700D63"/>
    <w:rsid w:val="0070175E"/>
    <w:rsid w:val="007147BA"/>
    <w:rsid w:val="00716F5D"/>
    <w:rsid w:val="00720664"/>
    <w:rsid w:val="00721D7B"/>
    <w:rsid w:val="00722314"/>
    <w:rsid w:val="00722598"/>
    <w:rsid w:val="007242E8"/>
    <w:rsid w:val="0072449F"/>
    <w:rsid w:val="007261F2"/>
    <w:rsid w:val="00730496"/>
    <w:rsid w:val="00731B95"/>
    <w:rsid w:val="0073728C"/>
    <w:rsid w:val="007379BF"/>
    <w:rsid w:val="00742206"/>
    <w:rsid w:val="00742D80"/>
    <w:rsid w:val="00743931"/>
    <w:rsid w:val="00744B72"/>
    <w:rsid w:val="00746324"/>
    <w:rsid w:val="00747B32"/>
    <w:rsid w:val="00751BA0"/>
    <w:rsid w:val="00752CA0"/>
    <w:rsid w:val="00753D9F"/>
    <w:rsid w:val="00754932"/>
    <w:rsid w:val="00755F36"/>
    <w:rsid w:val="00761B56"/>
    <w:rsid w:val="00761E2B"/>
    <w:rsid w:val="0076376E"/>
    <w:rsid w:val="00764B94"/>
    <w:rsid w:val="00764D12"/>
    <w:rsid w:val="00774428"/>
    <w:rsid w:val="0077565E"/>
    <w:rsid w:val="00775E4E"/>
    <w:rsid w:val="00780EDF"/>
    <w:rsid w:val="00781716"/>
    <w:rsid w:val="00781782"/>
    <w:rsid w:val="00784044"/>
    <w:rsid w:val="007848DE"/>
    <w:rsid w:val="00785017"/>
    <w:rsid w:val="0078734C"/>
    <w:rsid w:val="00787C64"/>
    <w:rsid w:val="00787D69"/>
    <w:rsid w:val="00792076"/>
    <w:rsid w:val="0079264F"/>
    <w:rsid w:val="007951B5"/>
    <w:rsid w:val="007956FC"/>
    <w:rsid w:val="00796786"/>
    <w:rsid w:val="007A00E5"/>
    <w:rsid w:val="007A0D86"/>
    <w:rsid w:val="007A15FA"/>
    <w:rsid w:val="007A3142"/>
    <w:rsid w:val="007A4323"/>
    <w:rsid w:val="007A45A4"/>
    <w:rsid w:val="007A498D"/>
    <w:rsid w:val="007A6C5F"/>
    <w:rsid w:val="007A7CD9"/>
    <w:rsid w:val="007B09DF"/>
    <w:rsid w:val="007B0C49"/>
    <w:rsid w:val="007B111C"/>
    <w:rsid w:val="007B15DD"/>
    <w:rsid w:val="007B37AF"/>
    <w:rsid w:val="007B5872"/>
    <w:rsid w:val="007C2084"/>
    <w:rsid w:val="007C3E88"/>
    <w:rsid w:val="007C582F"/>
    <w:rsid w:val="007C77D1"/>
    <w:rsid w:val="007D0B5D"/>
    <w:rsid w:val="007D1F4D"/>
    <w:rsid w:val="007D4F8D"/>
    <w:rsid w:val="007D65F4"/>
    <w:rsid w:val="007D67EC"/>
    <w:rsid w:val="007D6B4A"/>
    <w:rsid w:val="007D70FB"/>
    <w:rsid w:val="007E3526"/>
    <w:rsid w:val="007E6544"/>
    <w:rsid w:val="007E65DE"/>
    <w:rsid w:val="007E6CC6"/>
    <w:rsid w:val="007F2A6B"/>
    <w:rsid w:val="008026F1"/>
    <w:rsid w:val="00804DF2"/>
    <w:rsid w:val="00807492"/>
    <w:rsid w:val="00810C26"/>
    <w:rsid w:val="008112E6"/>
    <w:rsid w:val="0081169F"/>
    <w:rsid w:val="00813A07"/>
    <w:rsid w:val="00815815"/>
    <w:rsid w:val="008168B6"/>
    <w:rsid w:val="00820F17"/>
    <w:rsid w:val="00823FDB"/>
    <w:rsid w:val="008347EF"/>
    <w:rsid w:val="00837239"/>
    <w:rsid w:val="00840006"/>
    <w:rsid w:val="008416D5"/>
    <w:rsid w:val="00846339"/>
    <w:rsid w:val="00847694"/>
    <w:rsid w:val="008509C0"/>
    <w:rsid w:val="00850B30"/>
    <w:rsid w:val="00850D6A"/>
    <w:rsid w:val="00852E4B"/>
    <w:rsid w:val="008551F9"/>
    <w:rsid w:val="008568B5"/>
    <w:rsid w:val="00857484"/>
    <w:rsid w:val="00857730"/>
    <w:rsid w:val="0086033A"/>
    <w:rsid w:val="0086273B"/>
    <w:rsid w:val="0086322B"/>
    <w:rsid w:val="00863351"/>
    <w:rsid w:val="00865228"/>
    <w:rsid w:val="008654E7"/>
    <w:rsid w:val="0086579D"/>
    <w:rsid w:val="008666DB"/>
    <w:rsid w:val="00866B8D"/>
    <w:rsid w:val="008715AE"/>
    <w:rsid w:val="008721E3"/>
    <w:rsid w:val="008747FA"/>
    <w:rsid w:val="00880B0E"/>
    <w:rsid w:val="00880B19"/>
    <w:rsid w:val="00881E09"/>
    <w:rsid w:val="00882FE1"/>
    <w:rsid w:val="008833BC"/>
    <w:rsid w:val="008944CF"/>
    <w:rsid w:val="00895204"/>
    <w:rsid w:val="008955D5"/>
    <w:rsid w:val="008A1A03"/>
    <w:rsid w:val="008A4233"/>
    <w:rsid w:val="008A5635"/>
    <w:rsid w:val="008A5996"/>
    <w:rsid w:val="008A5DB6"/>
    <w:rsid w:val="008A65F7"/>
    <w:rsid w:val="008A6F82"/>
    <w:rsid w:val="008B0F20"/>
    <w:rsid w:val="008B2850"/>
    <w:rsid w:val="008B2D4A"/>
    <w:rsid w:val="008B3EC1"/>
    <w:rsid w:val="008B612C"/>
    <w:rsid w:val="008B7840"/>
    <w:rsid w:val="008C2B11"/>
    <w:rsid w:val="008C2D16"/>
    <w:rsid w:val="008C3CE0"/>
    <w:rsid w:val="008C714C"/>
    <w:rsid w:val="008D1233"/>
    <w:rsid w:val="008D126C"/>
    <w:rsid w:val="008D2CD1"/>
    <w:rsid w:val="008D2D66"/>
    <w:rsid w:val="008D5FE1"/>
    <w:rsid w:val="008E015D"/>
    <w:rsid w:val="008E0259"/>
    <w:rsid w:val="008E0733"/>
    <w:rsid w:val="008E3FCC"/>
    <w:rsid w:val="008E6A28"/>
    <w:rsid w:val="008F1D18"/>
    <w:rsid w:val="008F2175"/>
    <w:rsid w:val="008F2B9E"/>
    <w:rsid w:val="008F5B3F"/>
    <w:rsid w:val="008F6F61"/>
    <w:rsid w:val="00903B49"/>
    <w:rsid w:val="0090458E"/>
    <w:rsid w:val="00906F18"/>
    <w:rsid w:val="009103B7"/>
    <w:rsid w:val="009134BD"/>
    <w:rsid w:val="009149E5"/>
    <w:rsid w:val="00916548"/>
    <w:rsid w:val="00916BE7"/>
    <w:rsid w:val="009205AE"/>
    <w:rsid w:val="00921BDD"/>
    <w:rsid w:val="009301BE"/>
    <w:rsid w:val="00932485"/>
    <w:rsid w:val="00933CE9"/>
    <w:rsid w:val="00934CC7"/>
    <w:rsid w:val="00936978"/>
    <w:rsid w:val="009376B3"/>
    <w:rsid w:val="00940AE1"/>
    <w:rsid w:val="00941A60"/>
    <w:rsid w:val="0094353D"/>
    <w:rsid w:val="00943A82"/>
    <w:rsid w:val="0094430E"/>
    <w:rsid w:val="009450F7"/>
    <w:rsid w:val="009454C4"/>
    <w:rsid w:val="0094720D"/>
    <w:rsid w:val="00951D4A"/>
    <w:rsid w:val="0095206C"/>
    <w:rsid w:val="00952EE8"/>
    <w:rsid w:val="009546E1"/>
    <w:rsid w:val="009600D3"/>
    <w:rsid w:val="0096179F"/>
    <w:rsid w:val="00961E30"/>
    <w:rsid w:val="00963ABD"/>
    <w:rsid w:val="00963F56"/>
    <w:rsid w:val="00964B8B"/>
    <w:rsid w:val="0097233A"/>
    <w:rsid w:val="00976667"/>
    <w:rsid w:val="0098348E"/>
    <w:rsid w:val="0099398B"/>
    <w:rsid w:val="00993C64"/>
    <w:rsid w:val="00994817"/>
    <w:rsid w:val="0099736E"/>
    <w:rsid w:val="00997CF2"/>
    <w:rsid w:val="009A1688"/>
    <w:rsid w:val="009A277F"/>
    <w:rsid w:val="009A2DA4"/>
    <w:rsid w:val="009A4B08"/>
    <w:rsid w:val="009B17EB"/>
    <w:rsid w:val="009B3AE5"/>
    <w:rsid w:val="009B3C8E"/>
    <w:rsid w:val="009B4F90"/>
    <w:rsid w:val="009B6883"/>
    <w:rsid w:val="009C0337"/>
    <w:rsid w:val="009C0FE6"/>
    <w:rsid w:val="009C26A7"/>
    <w:rsid w:val="009C5B14"/>
    <w:rsid w:val="009C6028"/>
    <w:rsid w:val="009D31EB"/>
    <w:rsid w:val="009D337C"/>
    <w:rsid w:val="009D4108"/>
    <w:rsid w:val="009D4A3E"/>
    <w:rsid w:val="009D5808"/>
    <w:rsid w:val="009D7C0F"/>
    <w:rsid w:val="009E1D2F"/>
    <w:rsid w:val="009F202F"/>
    <w:rsid w:val="009F281E"/>
    <w:rsid w:val="009F2B5C"/>
    <w:rsid w:val="009F4B77"/>
    <w:rsid w:val="00A02067"/>
    <w:rsid w:val="00A025D0"/>
    <w:rsid w:val="00A06EC1"/>
    <w:rsid w:val="00A06FF2"/>
    <w:rsid w:val="00A114B5"/>
    <w:rsid w:val="00A12759"/>
    <w:rsid w:val="00A139DC"/>
    <w:rsid w:val="00A1643E"/>
    <w:rsid w:val="00A20892"/>
    <w:rsid w:val="00A2146A"/>
    <w:rsid w:val="00A21E15"/>
    <w:rsid w:val="00A223AD"/>
    <w:rsid w:val="00A258B5"/>
    <w:rsid w:val="00A25F0C"/>
    <w:rsid w:val="00A26637"/>
    <w:rsid w:val="00A26BDC"/>
    <w:rsid w:val="00A33655"/>
    <w:rsid w:val="00A3375E"/>
    <w:rsid w:val="00A33E0F"/>
    <w:rsid w:val="00A3411F"/>
    <w:rsid w:val="00A3652D"/>
    <w:rsid w:val="00A37C24"/>
    <w:rsid w:val="00A41D55"/>
    <w:rsid w:val="00A44B8C"/>
    <w:rsid w:val="00A451BB"/>
    <w:rsid w:val="00A46C28"/>
    <w:rsid w:val="00A47C5E"/>
    <w:rsid w:val="00A500B9"/>
    <w:rsid w:val="00A51ABF"/>
    <w:rsid w:val="00A53B74"/>
    <w:rsid w:val="00A55FD0"/>
    <w:rsid w:val="00A65172"/>
    <w:rsid w:val="00A71169"/>
    <w:rsid w:val="00A711B2"/>
    <w:rsid w:val="00A72257"/>
    <w:rsid w:val="00A75170"/>
    <w:rsid w:val="00A7641E"/>
    <w:rsid w:val="00A769FB"/>
    <w:rsid w:val="00A76A47"/>
    <w:rsid w:val="00A76FBF"/>
    <w:rsid w:val="00A80AF5"/>
    <w:rsid w:val="00A8319C"/>
    <w:rsid w:val="00A851A8"/>
    <w:rsid w:val="00A90CCD"/>
    <w:rsid w:val="00A92399"/>
    <w:rsid w:val="00A924AD"/>
    <w:rsid w:val="00A93EB6"/>
    <w:rsid w:val="00A94334"/>
    <w:rsid w:val="00A95BF4"/>
    <w:rsid w:val="00AA146D"/>
    <w:rsid w:val="00AA230C"/>
    <w:rsid w:val="00AA4E3F"/>
    <w:rsid w:val="00AA5A43"/>
    <w:rsid w:val="00AA67C3"/>
    <w:rsid w:val="00AB157C"/>
    <w:rsid w:val="00AB755F"/>
    <w:rsid w:val="00AC06C3"/>
    <w:rsid w:val="00AC0A22"/>
    <w:rsid w:val="00AC4B7B"/>
    <w:rsid w:val="00AC68F4"/>
    <w:rsid w:val="00AD06D5"/>
    <w:rsid w:val="00AD35AD"/>
    <w:rsid w:val="00AE1188"/>
    <w:rsid w:val="00AE1488"/>
    <w:rsid w:val="00AE255E"/>
    <w:rsid w:val="00AE281D"/>
    <w:rsid w:val="00AE6092"/>
    <w:rsid w:val="00AF07FE"/>
    <w:rsid w:val="00AF298D"/>
    <w:rsid w:val="00AF35F0"/>
    <w:rsid w:val="00AF399B"/>
    <w:rsid w:val="00AF3B51"/>
    <w:rsid w:val="00AF76FA"/>
    <w:rsid w:val="00B016B2"/>
    <w:rsid w:val="00B0200B"/>
    <w:rsid w:val="00B03848"/>
    <w:rsid w:val="00B064A6"/>
    <w:rsid w:val="00B07387"/>
    <w:rsid w:val="00B11978"/>
    <w:rsid w:val="00B11E80"/>
    <w:rsid w:val="00B129C5"/>
    <w:rsid w:val="00B13914"/>
    <w:rsid w:val="00B14758"/>
    <w:rsid w:val="00B14E7D"/>
    <w:rsid w:val="00B16A31"/>
    <w:rsid w:val="00B23F9A"/>
    <w:rsid w:val="00B32BEC"/>
    <w:rsid w:val="00B34DD3"/>
    <w:rsid w:val="00B35F26"/>
    <w:rsid w:val="00B41611"/>
    <w:rsid w:val="00B423DE"/>
    <w:rsid w:val="00B46E18"/>
    <w:rsid w:val="00B50CA8"/>
    <w:rsid w:val="00B5103E"/>
    <w:rsid w:val="00B5230D"/>
    <w:rsid w:val="00B539FE"/>
    <w:rsid w:val="00B5789D"/>
    <w:rsid w:val="00B6416B"/>
    <w:rsid w:val="00B712F3"/>
    <w:rsid w:val="00B72FD9"/>
    <w:rsid w:val="00B7409F"/>
    <w:rsid w:val="00B74C20"/>
    <w:rsid w:val="00B75933"/>
    <w:rsid w:val="00B8038B"/>
    <w:rsid w:val="00B81F6F"/>
    <w:rsid w:val="00B82BA3"/>
    <w:rsid w:val="00B842EB"/>
    <w:rsid w:val="00B84570"/>
    <w:rsid w:val="00B84BBF"/>
    <w:rsid w:val="00B87662"/>
    <w:rsid w:val="00B90175"/>
    <w:rsid w:val="00B92869"/>
    <w:rsid w:val="00B9289C"/>
    <w:rsid w:val="00B95D8A"/>
    <w:rsid w:val="00B96A5E"/>
    <w:rsid w:val="00B971A5"/>
    <w:rsid w:val="00B975BE"/>
    <w:rsid w:val="00BA257E"/>
    <w:rsid w:val="00BA29E0"/>
    <w:rsid w:val="00BA3991"/>
    <w:rsid w:val="00BA76CA"/>
    <w:rsid w:val="00BB1FDA"/>
    <w:rsid w:val="00BB3577"/>
    <w:rsid w:val="00BB4DBF"/>
    <w:rsid w:val="00BB7988"/>
    <w:rsid w:val="00BC07C3"/>
    <w:rsid w:val="00BC1161"/>
    <w:rsid w:val="00BC2D70"/>
    <w:rsid w:val="00BC66FA"/>
    <w:rsid w:val="00BD18B3"/>
    <w:rsid w:val="00BD22BF"/>
    <w:rsid w:val="00BD3B3F"/>
    <w:rsid w:val="00BD3FA4"/>
    <w:rsid w:val="00BD6ACE"/>
    <w:rsid w:val="00BE1274"/>
    <w:rsid w:val="00BE5E11"/>
    <w:rsid w:val="00BE6AAB"/>
    <w:rsid w:val="00BF06D8"/>
    <w:rsid w:val="00BF2F78"/>
    <w:rsid w:val="00BF309E"/>
    <w:rsid w:val="00BF4201"/>
    <w:rsid w:val="00BF46F5"/>
    <w:rsid w:val="00BF5703"/>
    <w:rsid w:val="00BF78A2"/>
    <w:rsid w:val="00C04711"/>
    <w:rsid w:val="00C04E2A"/>
    <w:rsid w:val="00C164CC"/>
    <w:rsid w:val="00C17468"/>
    <w:rsid w:val="00C2308C"/>
    <w:rsid w:val="00C23E9E"/>
    <w:rsid w:val="00C27D3E"/>
    <w:rsid w:val="00C3445B"/>
    <w:rsid w:val="00C41663"/>
    <w:rsid w:val="00C4185C"/>
    <w:rsid w:val="00C5144F"/>
    <w:rsid w:val="00C524F3"/>
    <w:rsid w:val="00C53397"/>
    <w:rsid w:val="00C55436"/>
    <w:rsid w:val="00C5656E"/>
    <w:rsid w:val="00C56E8B"/>
    <w:rsid w:val="00C63D73"/>
    <w:rsid w:val="00C64D92"/>
    <w:rsid w:val="00C64E48"/>
    <w:rsid w:val="00C6549C"/>
    <w:rsid w:val="00C65E74"/>
    <w:rsid w:val="00C67112"/>
    <w:rsid w:val="00C7264E"/>
    <w:rsid w:val="00C7332D"/>
    <w:rsid w:val="00C84A8E"/>
    <w:rsid w:val="00C861E4"/>
    <w:rsid w:val="00C86530"/>
    <w:rsid w:val="00C86CB6"/>
    <w:rsid w:val="00C87180"/>
    <w:rsid w:val="00C873F7"/>
    <w:rsid w:val="00C91682"/>
    <w:rsid w:val="00C9294A"/>
    <w:rsid w:val="00C92AB0"/>
    <w:rsid w:val="00C93D14"/>
    <w:rsid w:val="00C947A1"/>
    <w:rsid w:val="00C94EDA"/>
    <w:rsid w:val="00CA0D67"/>
    <w:rsid w:val="00CA0D77"/>
    <w:rsid w:val="00CA314A"/>
    <w:rsid w:val="00CA7630"/>
    <w:rsid w:val="00CA76FC"/>
    <w:rsid w:val="00CB2A26"/>
    <w:rsid w:val="00CB5655"/>
    <w:rsid w:val="00CB59D9"/>
    <w:rsid w:val="00CB742A"/>
    <w:rsid w:val="00CB7509"/>
    <w:rsid w:val="00CC0825"/>
    <w:rsid w:val="00CC41C1"/>
    <w:rsid w:val="00CC5108"/>
    <w:rsid w:val="00CC6234"/>
    <w:rsid w:val="00CC7AFE"/>
    <w:rsid w:val="00CD4FB4"/>
    <w:rsid w:val="00CD7819"/>
    <w:rsid w:val="00CE00CC"/>
    <w:rsid w:val="00CE20BD"/>
    <w:rsid w:val="00CE5B91"/>
    <w:rsid w:val="00CF28A9"/>
    <w:rsid w:val="00CF42F7"/>
    <w:rsid w:val="00CF49B2"/>
    <w:rsid w:val="00CF55AE"/>
    <w:rsid w:val="00CF68A6"/>
    <w:rsid w:val="00D0024D"/>
    <w:rsid w:val="00D02177"/>
    <w:rsid w:val="00D044DE"/>
    <w:rsid w:val="00D06009"/>
    <w:rsid w:val="00D10818"/>
    <w:rsid w:val="00D118E6"/>
    <w:rsid w:val="00D1664B"/>
    <w:rsid w:val="00D31414"/>
    <w:rsid w:val="00D33886"/>
    <w:rsid w:val="00D348E8"/>
    <w:rsid w:val="00D34C9F"/>
    <w:rsid w:val="00D4230A"/>
    <w:rsid w:val="00D4471B"/>
    <w:rsid w:val="00D45E04"/>
    <w:rsid w:val="00D45F69"/>
    <w:rsid w:val="00D46A9D"/>
    <w:rsid w:val="00D46EB9"/>
    <w:rsid w:val="00D50F3A"/>
    <w:rsid w:val="00D51B43"/>
    <w:rsid w:val="00D51F79"/>
    <w:rsid w:val="00D528BA"/>
    <w:rsid w:val="00D54D0E"/>
    <w:rsid w:val="00D620D7"/>
    <w:rsid w:val="00D62A85"/>
    <w:rsid w:val="00D63446"/>
    <w:rsid w:val="00D636CC"/>
    <w:rsid w:val="00D64583"/>
    <w:rsid w:val="00D67483"/>
    <w:rsid w:val="00D735DD"/>
    <w:rsid w:val="00D737AE"/>
    <w:rsid w:val="00D74DE5"/>
    <w:rsid w:val="00D750AF"/>
    <w:rsid w:val="00D7644D"/>
    <w:rsid w:val="00D76C65"/>
    <w:rsid w:val="00D83428"/>
    <w:rsid w:val="00D85691"/>
    <w:rsid w:val="00D87031"/>
    <w:rsid w:val="00D91C6A"/>
    <w:rsid w:val="00D92926"/>
    <w:rsid w:val="00D93202"/>
    <w:rsid w:val="00D93755"/>
    <w:rsid w:val="00D9609A"/>
    <w:rsid w:val="00DA5B7F"/>
    <w:rsid w:val="00DA5F2B"/>
    <w:rsid w:val="00DA79FC"/>
    <w:rsid w:val="00DB0A8C"/>
    <w:rsid w:val="00DB1E9A"/>
    <w:rsid w:val="00DB3B32"/>
    <w:rsid w:val="00DB61C4"/>
    <w:rsid w:val="00DB75BB"/>
    <w:rsid w:val="00DC1977"/>
    <w:rsid w:val="00DC1FE6"/>
    <w:rsid w:val="00DC5988"/>
    <w:rsid w:val="00DC626D"/>
    <w:rsid w:val="00DD0E91"/>
    <w:rsid w:val="00DD1DE4"/>
    <w:rsid w:val="00DD34B8"/>
    <w:rsid w:val="00DE2A4F"/>
    <w:rsid w:val="00DE2F5F"/>
    <w:rsid w:val="00DE3984"/>
    <w:rsid w:val="00DE4D74"/>
    <w:rsid w:val="00DE60AC"/>
    <w:rsid w:val="00DE6971"/>
    <w:rsid w:val="00DF0090"/>
    <w:rsid w:val="00DF03FA"/>
    <w:rsid w:val="00DF5743"/>
    <w:rsid w:val="00DF604F"/>
    <w:rsid w:val="00E016D0"/>
    <w:rsid w:val="00E030D1"/>
    <w:rsid w:val="00E04411"/>
    <w:rsid w:val="00E0572D"/>
    <w:rsid w:val="00E05F3D"/>
    <w:rsid w:val="00E06EEF"/>
    <w:rsid w:val="00E0756C"/>
    <w:rsid w:val="00E11F88"/>
    <w:rsid w:val="00E13631"/>
    <w:rsid w:val="00E137B5"/>
    <w:rsid w:val="00E16EA7"/>
    <w:rsid w:val="00E17358"/>
    <w:rsid w:val="00E2056F"/>
    <w:rsid w:val="00E247FE"/>
    <w:rsid w:val="00E24EDE"/>
    <w:rsid w:val="00E300D1"/>
    <w:rsid w:val="00E32242"/>
    <w:rsid w:val="00E323CC"/>
    <w:rsid w:val="00E35D72"/>
    <w:rsid w:val="00E458AC"/>
    <w:rsid w:val="00E47A50"/>
    <w:rsid w:val="00E514FA"/>
    <w:rsid w:val="00E53628"/>
    <w:rsid w:val="00E558E8"/>
    <w:rsid w:val="00E575B6"/>
    <w:rsid w:val="00E6280C"/>
    <w:rsid w:val="00E6568E"/>
    <w:rsid w:val="00E659C8"/>
    <w:rsid w:val="00E66986"/>
    <w:rsid w:val="00E66D2A"/>
    <w:rsid w:val="00E67BED"/>
    <w:rsid w:val="00E723FE"/>
    <w:rsid w:val="00E7260A"/>
    <w:rsid w:val="00E7364D"/>
    <w:rsid w:val="00E75D9B"/>
    <w:rsid w:val="00E77966"/>
    <w:rsid w:val="00E80E41"/>
    <w:rsid w:val="00E83667"/>
    <w:rsid w:val="00E846A1"/>
    <w:rsid w:val="00E907BB"/>
    <w:rsid w:val="00EA1E3A"/>
    <w:rsid w:val="00EA3A10"/>
    <w:rsid w:val="00EA5F35"/>
    <w:rsid w:val="00EA6209"/>
    <w:rsid w:val="00EA7A40"/>
    <w:rsid w:val="00EB31D1"/>
    <w:rsid w:val="00EB33C1"/>
    <w:rsid w:val="00EB6BF0"/>
    <w:rsid w:val="00EC2E9B"/>
    <w:rsid w:val="00EC646D"/>
    <w:rsid w:val="00EC7D2D"/>
    <w:rsid w:val="00EC7E3A"/>
    <w:rsid w:val="00EC7F66"/>
    <w:rsid w:val="00ED44CE"/>
    <w:rsid w:val="00ED4E29"/>
    <w:rsid w:val="00ED57B0"/>
    <w:rsid w:val="00EE0EB5"/>
    <w:rsid w:val="00EE1B35"/>
    <w:rsid w:val="00EE78FD"/>
    <w:rsid w:val="00EE7EF0"/>
    <w:rsid w:val="00F013C1"/>
    <w:rsid w:val="00F04774"/>
    <w:rsid w:val="00F11A46"/>
    <w:rsid w:val="00F125B4"/>
    <w:rsid w:val="00F13CCB"/>
    <w:rsid w:val="00F17E9D"/>
    <w:rsid w:val="00F215A8"/>
    <w:rsid w:val="00F21A98"/>
    <w:rsid w:val="00F232C6"/>
    <w:rsid w:val="00F25BE7"/>
    <w:rsid w:val="00F2712B"/>
    <w:rsid w:val="00F4095A"/>
    <w:rsid w:val="00F41141"/>
    <w:rsid w:val="00F41286"/>
    <w:rsid w:val="00F444EC"/>
    <w:rsid w:val="00F47237"/>
    <w:rsid w:val="00F524DE"/>
    <w:rsid w:val="00F54A46"/>
    <w:rsid w:val="00F54EAA"/>
    <w:rsid w:val="00F577AE"/>
    <w:rsid w:val="00F61B48"/>
    <w:rsid w:val="00F62064"/>
    <w:rsid w:val="00F6232F"/>
    <w:rsid w:val="00F62B07"/>
    <w:rsid w:val="00F63395"/>
    <w:rsid w:val="00F6539B"/>
    <w:rsid w:val="00F83167"/>
    <w:rsid w:val="00F839B7"/>
    <w:rsid w:val="00F84C79"/>
    <w:rsid w:val="00F85A34"/>
    <w:rsid w:val="00F85BFA"/>
    <w:rsid w:val="00F86224"/>
    <w:rsid w:val="00F90A63"/>
    <w:rsid w:val="00F91584"/>
    <w:rsid w:val="00F91985"/>
    <w:rsid w:val="00F944C4"/>
    <w:rsid w:val="00F94A69"/>
    <w:rsid w:val="00F9556B"/>
    <w:rsid w:val="00F95E8C"/>
    <w:rsid w:val="00F96284"/>
    <w:rsid w:val="00F967EC"/>
    <w:rsid w:val="00FA06F7"/>
    <w:rsid w:val="00FA0B2D"/>
    <w:rsid w:val="00FA2D23"/>
    <w:rsid w:val="00FA65F9"/>
    <w:rsid w:val="00FA7B55"/>
    <w:rsid w:val="00FB0588"/>
    <w:rsid w:val="00FB0CC0"/>
    <w:rsid w:val="00FB1A3D"/>
    <w:rsid w:val="00FB2B82"/>
    <w:rsid w:val="00FB3DC1"/>
    <w:rsid w:val="00FB567D"/>
    <w:rsid w:val="00FB6933"/>
    <w:rsid w:val="00FC0342"/>
    <w:rsid w:val="00FC23EB"/>
    <w:rsid w:val="00FC2A30"/>
    <w:rsid w:val="00FC2CFC"/>
    <w:rsid w:val="00FC300A"/>
    <w:rsid w:val="00FC3288"/>
    <w:rsid w:val="00FC4949"/>
    <w:rsid w:val="00FC74F5"/>
    <w:rsid w:val="00FD03E5"/>
    <w:rsid w:val="00FD07E0"/>
    <w:rsid w:val="00FD371B"/>
    <w:rsid w:val="00FD3CD0"/>
    <w:rsid w:val="00FD647D"/>
    <w:rsid w:val="00FD6E2A"/>
    <w:rsid w:val="00FD71AD"/>
    <w:rsid w:val="00FE4F5A"/>
    <w:rsid w:val="00FE733C"/>
    <w:rsid w:val="00FF0BEC"/>
    <w:rsid w:val="00FF0DAE"/>
    <w:rsid w:val="00FF394A"/>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98C5C"/>
  <w15:docId w15:val="{8D9E884D-80B9-4383-8AF2-D62C4800F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aliases w:val="H1"/>
    <w:basedOn w:val="Parasts"/>
    <w:next w:val="Parasts"/>
    <w:link w:val="Virsraksts1Rakstz"/>
    <w:autoRedefine/>
    <w:qFormat/>
    <w:rsid w:val="00D9609A"/>
    <w:pPr>
      <w:keepNext/>
      <w:numPr>
        <w:numId w:val="5"/>
      </w:numPr>
      <w:overflowPunct w:val="0"/>
      <w:autoSpaceDE w:val="0"/>
      <w:autoSpaceDN w:val="0"/>
      <w:adjustRightInd w:val="0"/>
      <w:spacing w:before="120" w:after="120" w:line="240" w:lineRule="auto"/>
      <w:ind w:left="505" w:hanging="505"/>
      <w:jc w:val="center"/>
      <w:textAlignment w:val="baseline"/>
      <w:outlineLvl w:val="0"/>
    </w:pPr>
    <w:rPr>
      <w:rFonts w:ascii="Times New Roman" w:eastAsia="Times New Roman" w:hAnsi="Times New Roman" w:cs="Times New Roman"/>
      <w:b/>
      <w:kern w:val="32"/>
      <w:sz w:val="24"/>
      <w:szCs w:val="24"/>
      <w:lang w:eastAsia="lv-LV"/>
    </w:rPr>
  </w:style>
  <w:style w:type="paragraph" w:styleId="Virsraksts2">
    <w:name w:val="heading 2"/>
    <w:basedOn w:val="Parasts"/>
    <w:next w:val="Parasts"/>
    <w:link w:val="Virsraksts2Rakstz"/>
    <w:uiPriority w:val="9"/>
    <w:semiHidden/>
    <w:unhideWhenUsed/>
    <w:qFormat/>
    <w:rsid w:val="009D41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Virsraksts4">
    <w:name w:val="heading 4"/>
    <w:basedOn w:val="Parasts"/>
    <w:next w:val="Parasts"/>
    <w:link w:val="Virsraksts4Rakstz"/>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B0200B"/>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B0200B"/>
  </w:style>
  <w:style w:type="character" w:styleId="Lappusesnumurs">
    <w:name w:val="page number"/>
    <w:basedOn w:val="Noklusjumarindkopasfonts"/>
    <w:rsid w:val="00B0200B"/>
  </w:style>
  <w:style w:type="paragraph" w:styleId="Sarakstarindkopa">
    <w:name w:val="List Paragraph"/>
    <w:aliases w:val="Virsraksti,Syle 1,Normal bullet 2,Bullet list,Strip,H&amp;P List Paragraph,2,Saistīto dokumentu saraksts,PPS_Bullet,Numurets,list paragraph,h&amp;p list paragraph,saistīto dokumentu saraksts,syle 1,list paragraph1,numurets,Numbered Para 1,Dot "/>
    <w:basedOn w:val="Parasts"/>
    <w:link w:val="SarakstarindkopaRakstz"/>
    <w:uiPriority w:val="34"/>
    <w:qFormat/>
    <w:rsid w:val="008833BC"/>
    <w:pPr>
      <w:ind w:left="720"/>
      <w:contextualSpacing/>
    </w:pPr>
  </w:style>
  <w:style w:type="paragraph" w:styleId="Balonteksts">
    <w:name w:val="Balloon Text"/>
    <w:basedOn w:val="Parasts"/>
    <w:link w:val="BalontekstsRakstz"/>
    <w:uiPriority w:val="99"/>
    <w:semiHidden/>
    <w:unhideWhenUsed/>
    <w:rsid w:val="00D4471B"/>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4471B"/>
    <w:rPr>
      <w:rFonts w:ascii="Tahoma" w:hAnsi="Tahoma" w:cs="Tahoma"/>
      <w:sz w:val="16"/>
      <w:szCs w:val="16"/>
    </w:rPr>
  </w:style>
  <w:style w:type="character" w:styleId="Komentraatsauce">
    <w:name w:val="annotation reference"/>
    <w:basedOn w:val="Noklusjumarindkopasfonts"/>
    <w:uiPriority w:val="99"/>
    <w:semiHidden/>
    <w:unhideWhenUsed/>
    <w:rsid w:val="00D4471B"/>
    <w:rPr>
      <w:sz w:val="16"/>
      <w:szCs w:val="16"/>
    </w:rPr>
  </w:style>
  <w:style w:type="paragraph" w:styleId="Komentrateksts">
    <w:name w:val="annotation text"/>
    <w:basedOn w:val="Parasts"/>
    <w:link w:val="KomentratekstsRakstz"/>
    <w:unhideWhenUsed/>
    <w:rsid w:val="00D4471B"/>
    <w:pPr>
      <w:spacing w:line="240" w:lineRule="auto"/>
    </w:pPr>
    <w:rPr>
      <w:sz w:val="20"/>
      <w:szCs w:val="20"/>
    </w:rPr>
  </w:style>
  <w:style w:type="character" w:customStyle="1" w:styleId="KomentratekstsRakstz">
    <w:name w:val="Komentāra teksts Rakstz."/>
    <w:basedOn w:val="Noklusjumarindkopasfonts"/>
    <w:link w:val="Komentrateksts"/>
    <w:uiPriority w:val="99"/>
    <w:rsid w:val="00D4471B"/>
    <w:rPr>
      <w:sz w:val="20"/>
      <w:szCs w:val="20"/>
    </w:rPr>
  </w:style>
  <w:style w:type="paragraph" w:styleId="Komentratma">
    <w:name w:val="annotation subject"/>
    <w:basedOn w:val="Komentrateksts"/>
    <w:next w:val="Komentrateksts"/>
    <w:link w:val="KomentratmaRakstz"/>
    <w:uiPriority w:val="99"/>
    <w:semiHidden/>
    <w:unhideWhenUsed/>
    <w:rsid w:val="00D4471B"/>
    <w:rPr>
      <w:b/>
      <w:bCs/>
    </w:rPr>
  </w:style>
  <w:style w:type="character" w:customStyle="1" w:styleId="KomentratmaRakstz">
    <w:name w:val="Komentāra tēma Rakstz."/>
    <w:basedOn w:val="KomentratekstsRakstz"/>
    <w:link w:val="Komentratma"/>
    <w:uiPriority w:val="99"/>
    <w:semiHidden/>
    <w:rsid w:val="00D4471B"/>
    <w:rPr>
      <w:b/>
      <w:bCs/>
      <w:sz w:val="20"/>
      <w:szCs w:val="20"/>
    </w:rPr>
  </w:style>
  <w:style w:type="character" w:styleId="Hipersaite">
    <w:name w:val="Hyperlink"/>
    <w:basedOn w:val="Noklusjumarindkopasfonts"/>
    <w:uiPriority w:val="99"/>
    <w:unhideWhenUsed/>
    <w:rsid w:val="0002681A"/>
    <w:rPr>
      <w:color w:val="0000FF" w:themeColor="hyperlink"/>
      <w:u w:val="single"/>
    </w:rPr>
  </w:style>
  <w:style w:type="paragraph" w:customStyle="1" w:styleId="tv213">
    <w:name w:val="tv213"/>
    <w:basedOn w:val="Parasts"/>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Virsraksts1Rakstz">
    <w:name w:val="Virsraksts 1 Rakstz."/>
    <w:aliases w:val="H1 Rakstz."/>
    <w:basedOn w:val="Noklusjumarindkopasfonts"/>
    <w:link w:val="Virsraksts1"/>
    <w:rsid w:val="00D9609A"/>
    <w:rPr>
      <w:rFonts w:ascii="Times New Roman" w:eastAsia="Times New Roman" w:hAnsi="Times New Roman" w:cs="Times New Roman"/>
      <w:b/>
      <w:kern w:val="32"/>
      <w:sz w:val="24"/>
      <w:szCs w:val="24"/>
      <w:lang w:eastAsia="lv-LV"/>
    </w:rPr>
  </w:style>
  <w:style w:type="paragraph" w:customStyle="1" w:styleId="Punkts">
    <w:name w:val="Punkts"/>
    <w:basedOn w:val="Parasts"/>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Parasts"/>
    <w:link w:val="ApakpunktsChar"/>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Parasts"/>
    <w:next w:val="Parasts"/>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Pamatteksts">
    <w:name w:val="Body Text"/>
    <w:basedOn w:val="Parasts"/>
    <w:link w:val="PamattekstsRakstz"/>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uiPriority w:val="99"/>
    <w:rsid w:val="00AC4B7B"/>
    <w:rPr>
      <w:rFonts w:ascii="Times New Roman" w:eastAsia="Times New Roman" w:hAnsi="Times New Roman" w:cs="Times New Roman"/>
      <w:sz w:val="24"/>
      <w:szCs w:val="24"/>
      <w:lang w:val="en-GB"/>
    </w:rPr>
  </w:style>
  <w:style w:type="character" w:customStyle="1" w:styleId="Virsraksts4Rakstz">
    <w:name w:val="Virsraksts 4 Rakstz."/>
    <w:basedOn w:val="Noklusjumarindkopasfonts"/>
    <w:link w:val="Virsraksts4"/>
    <w:uiPriority w:val="9"/>
    <w:semiHidden/>
    <w:rsid w:val="00722314"/>
    <w:rPr>
      <w:rFonts w:asciiTheme="majorHAnsi" w:eastAsiaTheme="majorEastAsia" w:hAnsiTheme="majorHAnsi" w:cstheme="majorBidi"/>
      <w:b/>
      <w:bCs/>
      <w:i/>
      <w:iCs/>
      <w:color w:val="4F81BD" w:themeColor="accent1"/>
    </w:rPr>
  </w:style>
  <w:style w:type="table" w:styleId="Reatabula">
    <w:name w:val="Table Grid"/>
    <w:basedOn w:val="Parastatabula"/>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F6232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6232F"/>
  </w:style>
  <w:style w:type="character" w:customStyle="1" w:styleId="UnresolvedMention1">
    <w:name w:val="Unresolved Mention1"/>
    <w:basedOn w:val="Noklusjumarindkopasfonts"/>
    <w:uiPriority w:val="99"/>
    <w:semiHidden/>
    <w:unhideWhenUsed/>
    <w:rsid w:val="00E2056F"/>
    <w:rPr>
      <w:color w:val="808080"/>
      <w:shd w:val="clear" w:color="auto" w:fill="E6E6E6"/>
    </w:rPr>
  </w:style>
  <w:style w:type="character" w:customStyle="1" w:styleId="UnresolvedMention2">
    <w:name w:val="Unresolved Mention2"/>
    <w:basedOn w:val="Noklusjumarindkopasfonts"/>
    <w:uiPriority w:val="99"/>
    <w:semiHidden/>
    <w:unhideWhenUsed/>
    <w:rsid w:val="00B712F3"/>
    <w:rPr>
      <w:color w:val="605E5C"/>
      <w:shd w:val="clear" w:color="auto" w:fill="E1DFDD"/>
    </w:rPr>
  </w:style>
  <w:style w:type="paragraph" w:customStyle="1" w:styleId="naisf">
    <w:name w:val="naisf"/>
    <w:basedOn w:val="Parasts"/>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resteksts">
    <w:name w:val="footnote text"/>
    <w:aliases w:val="Footnote,Fußnote"/>
    <w:basedOn w:val="Parasts"/>
    <w:link w:val="VrestekstsRakstz"/>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VrestekstsRakstz">
    <w:name w:val="Vēres teksts Rakstz."/>
    <w:aliases w:val="Footnote Rakstz.,Fußnote Rakstz."/>
    <w:basedOn w:val="Noklusjumarindkopasfonts"/>
    <w:link w:val="Vresteksts"/>
    <w:rsid w:val="0052208F"/>
    <w:rPr>
      <w:rFonts w:ascii="Times New Roman" w:eastAsia="Times New Roman" w:hAnsi="Times New Roman" w:cs="Times New Roman"/>
      <w:sz w:val="20"/>
      <w:szCs w:val="20"/>
      <w:lang w:val="en-US" w:eastAsia="lv-LV"/>
    </w:rPr>
  </w:style>
  <w:style w:type="character" w:styleId="Vresatsauce">
    <w:name w:val="footnote reference"/>
    <w:aliases w:val="Footnote symbol"/>
    <w:unhideWhenUsed/>
    <w:rsid w:val="0052208F"/>
    <w:rPr>
      <w:vertAlign w:val="superscript"/>
    </w:rPr>
  </w:style>
  <w:style w:type="paragraph" w:styleId="Tekstabloks">
    <w:name w:val="Block Text"/>
    <w:basedOn w:val="Parasts"/>
    <w:rsid w:val="005B633C"/>
    <w:pPr>
      <w:spacing w:after="0" w:line="240" w:lineRule="auto"/>
      <w:ind w:left="851" w:right="-58"/>
    </w:pPr>
    <w:rPr>
      <w:rFonts w:ascii="Times New Roman" w:eastAsia="Times New Roman" w:hAnsi="Times New Roman" w:cs="Times New Roman"/>
      <w:sz w:val="24"/>
      <w:szCs w:val="20"/>
    </w:rPr>
  </w:style>
  <w:style w:type="paragraph" w:styleId="Saturs1">
    <w:name w:val="toc 1"/>
    <w:basedOn w:val="Parasts"/>
    <w:next w:val="Parasts"/>
    <w:autoRedefine/>
    <w:uiPriority w:val="39"/>
    <w:unhideWhenUsed/>
    <w:rsid w:val="00F215A8"/>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SarakstarindkopaRakstz">
    <w:name w:val="Saraksta rindkopa Rakstz."/>
    <w:aliases w:val="Virsraksti Rakstz.,Syle 1 Rakstz.,Normal bullet 2 Rakstz.,Bullet list Rakstz.,Strip Rakstz.,H&amp;P List Paragraph Rakstz.,2 Rakstz.,Saistīto dokumentu saraksts Rakstz.,PPS_Bullet Rakstz.,Numurets Rakstz.,list paragraph Rakstz."/>
    <w:link w:val="Sarakstarindkopa"/>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Noklusjumarindkopasfonts"/>
    <w:uiPriority w:val="99"/>
    <w:semiHidden/>
    <w:unhideWhenUsed/>
    <w:rsid w:val="00A80AF5"/>
    <w:rPr>
      <w:color w:val="605E5C"/>
      <w:shd w:val="clear" w:color="auto" w:fill="E1DFDD"/>
    </w:rPr>
  </w:style>
  <w:style w:type="paragraph" w:customStyle="1" w:styleId="StyleHeading1TahomaCenteredBefore12pt1">
    <w:name w:val="Style Heading 1 + Tahoma Centered Before:  12 pt1"/>
    <w:basedOn w:val="Virsraksts1"/>
    <w:rsid w:val="009D4108"/>
    <w:pPr>
      <w:numPr>
        <w:numId w:val="9"/>
      </w:numPr>
      <w:overflowPunct/>
      <w:autoSpaceDE/>
      <w:autoSpaceDN/>
      <w:adjustRightInd/>
      <w:textAlignment w:val="auto"/>
    </w:pPr>
    <w:rPr>
      <w:rFonts w:ascii="Tahoma" w:hAnsi="Tahoma"/>
      <w:bCs/>
      <w:kern w:val="0"/>
      <w:szCs w:val="20"/>
      <w:lang w:eastAsia="en-US"/>
    </w:rPr>
  </w:style>
  <w:style w:type="paragraph" w:customStyle="1" w:styleId="StyleHeading2Tahoma11ptNotBoldJustified">
    <w:name w:val="Style Heading 2 + Tahoma 11 pt Not Bold Justified"/>
    <w:basedOn w:val="Virsraksts2"/>
    <w:rsid w:val="009D4108"/>
    <w:pPr>
      <w:keepLines w:val="0"/>
      <w:widowControl w:val="0"/>
      <w:numPr>
        <w:ilvl w:val="1"/>
        <w:numId w:val="9"/>
      </w:numPr>
      <w:tabs>
        <w:tab w:val="clear" w:pos="720"/>
        <w:tab w:val="num" w:pos="2651"/>
        <w:tab w:val="left" w:pos="4320"/>
        <w:tab w:val="left" w:pos="8640"/>
      </w:tabs>
      <w:spacing w:before="0" w:line="240" w:lineRule="auto"/>
      <w:ind w:left="2651" w:hanging="851"/>
      <w:jc w:val="both"/>
    </w:pPr>
    <w:rPr>
      <w:rFonts w:ascii="Tahoma" w:eastAsia="Times New Roman" w:hAnsi="Tahoma" w:cs="Times New Roman"/>
      <w:color w:val="auto"/>
      <w:sz w:val="22"/>
      <w:szCs w:val="20"/>
    </w:rPr>
  </w:style>
  <w:style w:type="character" w:customStyle="1" w:styleId="Virsraksts2Rakstz">
    <w:name w:val="Virsraksts 2 Rakstz."/>
    <w:basedOn w:val="Noklusjumarindkopasfonts"/>
    <w:link w:val="Virsraksts2"/>
    <w:uiPriority w:val="9"/>
    <w:semiHidden/>
    <w:rsid w:val="009D4108"/>
    <w:rPr>
      <w:rFonts w:asciiTheme="majorHAnsi" w:eastAsiaTheme="majorEastAsia" w:hAnsiTheme="majorHAnsi" w:cstheme="majorBidi"/>
      <w:color w:val="365F91" w:themeColor="accent1" w:themeShade="BF"/>
      <w:sz w:val="26"/>
      <w:szCs w:val="26"/>
    </w:rPr>
  </w:style>
  <w:style w:type="character" w:customStyle="1" w:styleId="UnresolvedMention5">
    <w:name w:val="Unresolved Mention5"/>
    <w:basedOn w:val="Noklusjumarindkopasfonts"/>
    <w:uiPriority w:val="99"/>
    <w:semiHidden/>
    <w:unhideWhenUsed/>
    <w:rsid w:val="00F444EC"/>
    <w:rPr>
      <w:color w:val="605E5C"/>
      <w:shd w:val="clear" w:color="auto" w:fill="E1DFDD"/>
    </w:rPr>
  </w:style>
  <w:style w:type="paragraph" w:styleId="Prskatjums">
    <w:name w:val="Revision"/>
    <w:hidden/>
    <w:uiPriority w:val="99"/>
    <w:semiHidden/>
    <w:rsid w:val="004B664F"/>
    <w:pPr>
      <w:spacing w:after="0" w:line="240" w:lineRule="auto"/>
    </w:pPr>
  </w:style>
  <w:style w:type="paragraph" w:customStyle="1" w:styleId="pf0">
    <w:name w:val="pf0"/>
    <w:basedOn w:val="Parasts"/>
    <w:rsid w:val="003F4BC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Noklusjumarindkopasfonts"/>
    <w:rsid w:val="003F4BC0"/>
    <w:rPr>
      <w:rFonts w:ascii="Segoe UI" w:hAnsi="Segoe UI" w:cs="Segoe UI" w:hint="default"/>
      <w:sz w:val="18"/>
      <w:szCs w:val="18"/>
    </w:rPr>
  </w:style>
  <w:style w:type="character" w:customStyle="1" w:styleId="cf11">
    <w:name w:val="cf11"/>
    <w:basedOn w:val="Noklusjumarindkopasfonts"/>
    <w:rsid w:val="003F4BC0"/>
    <w:rPr>
      <w:rFonts w:ascii="Segoe UI" w:hAnsi="Segoe UI" w:cs="Segoe UI" w:hint="default"/>
      <w:i/>
      <w:iCs/>
      <w:sz w:val="18"/>
      <w:szCs w:val="18"/>
    </w:rPr>
  </w:style>
  <w:style w:type="paragraph" w:styleId="Apakvirsraksts">
    <w:name w:val="Subtitle"/>
    <w:basedOn w:val="Parasts"/>
    <w:link w:val="ApakvirsrakstsRakstz"/>
    <w:qFormat/>
    <w:rsid w:val="006F3663"/>
    <w:pPr>
      <w:spacing w:after="0" w:line="240" w:lineRule="auto"/>
      <w:jc w:val="center"/>
    </w:pPr>
    <w:rPr>
      <w:rFonts w:ascii="Times New Roman" w:eastAsia="Times New Roman" w:hAnsi="Times New Roman" w:cs="Times New Roman"/>
      <w:b/>
      <w:sz w:val="26"/>
      <w:szCs w:val="20"/>
      <w:lang w:eastAsia="lv-LV"/>
    </w:rPr>
  </w:style>
  <w:style w:type="character" w:customStyle="1" w:styleId="ApakvirsrakstsRakstz">
    <w:name w:val="Apakšvirsraksts Rakstz."/>
    <w:basedOn w:val="Noklusjumarindkopasfonts"/>
    <w:link w:val="Apakvirsraksts"/>
    <w:rsid w:val="006F3663"/>
    <w:rPr>
      <w:rFonts w:ascii="Times New Roman" w:eastAsia="Times New Roman" w:hAnsi="Times New Roman" w:cs="Times New Roman"/>
      <w:b/>
      <w:sz w:val="26"/>
      <w:szCs w:val="20"/>
      <w:lang w:eastAsia="lv-LV"/>
    </w:rPr>
  </w:style>
  <w:style w:type="character" w:customStyle="1" w:styleId="ApakpunktsChar">
    <w:name w:val="Apakšpunkts Char"/>
    <w:link w:val="Apakpunkts"/>
    <w:rsid w:val="0079264F"/>
    <w:rPr>
      <w:rFonts w:ascii="Arial" w:eastAsia="Times New Roman" w:hAnsi="Arial" w:cs="Times New Roman"/>
      <w:b/>
      <w:sz w:val="20"/>
      <w:szCs w:val="24"/>
      <w:lang w:val="x-none" w:eastAsia="x-none"/>
    </w:rPr>
  </w:style>
  <w:style w:type="character" w:styleId="Neatrisintapieminana">
    <w:name w:val="Unresolved Mention"/>
    <w:basedOn w:val="Noklusjumarindkopasfonts"/>
    <w:uiPriority w:val="99"/>
    <w:semiHidden/>
    <w:unhideWhenUsed/>
    <w:rsid w:val="006463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674458">
      <w:bodyDiv w:val="1"/>
      <w:marLeft w:val="0"/>
      <w:marRight w:val="0"/>
      <w:marTop w:val="0"/>
      <w:marBottom w:val="0"/>
      <w:divBdr>
        <w:top w:val="none" w:sz="0" w:space="0" w:color="auto"/>
        <w:left w:val="none" w:sz="0" w:space="0" w:color="auto"/>
        <w:bottom w:val="none" w:sz="0" w:space="0" w:color="auto"/>
        <w:right w:val="none" w:sz="0" w:space="0" w:color="auto"/>
      </w:divBdr>
    </w:div>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727606325">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287396887">
      <w:bodyDiv w:val="1"/>
      <w:marLeft w:val="0"/>
      <w:marRight w:val="0"/>
      <w:marTop w:val="0"/>
      <w:marBottom w:val="0"/>
      <w:divBdr>
        <w:top w:val="none" w:sz="0" w:space="0" w:color="auto"/>
        <w:left w:val="none" w:sz="0" w:space="0" w:color="auto"/>
        <w:bottom w:val="none" w:sz="0" w:space="0" w:color="auto"/>
        <w:right w:val="none" w:sz="0" w:space="0" w:color="auto"/>
      </w:divBdr>
    </w:div>
    <w:div w:id="1294288881">
      <w:bodyDiv w:val="1"/>
      <w:marLeft w:val="0"/>
      <w:marRight w:val="0"/>
      <w:marTop w:val="0"/>
      <w:marBottom w:val="0"/>
      <w:divBdr>
        <w:top w:val="none" w:sz="0" w:space="0" w:color="auto"/>
        <w:left w:val="none" w:sz="0" w:space="0" w:color="auto"/>
        <w:bottom w:val="none" w:sz="0" w:space="0" w:color="auto"/>
        <w:right w:val="none" w:sz="0" w:space="0" w:color="auto"/>
      </w:divBdr>
    </w:div>
    <w:div w:id="1820726775">
      <w:bodyDiv w:val="1"/>
      <w:marLeft w:val="0"/>
      <w:marRight w:val="0"/>
      <w:marTop w:val="0"/>
      <w:marBottom w:val="0"/>
      <w:divBdr>
        <w:top w:val="none" w:sz="0" w:space="0" w:color="auto"/>
        <w:left w:val="none" w:sz="0" w:space="0" w:color="auto"/>
        <w:bottom w:val="none" w:sz="0" w:space="0" w:color="auto"/>
        <w:right w:val="none" w:sz="0" w:space="0" w:color="auto"/>
      </w:divBdr>
    </w:div>
    <w:div w:id="1833254948">
      <w:bodyDiv w:val="1"/>
      <w:marLeft w:val="0"/>
      <w:marRight w:val="0"/>
      <w:marTop w:val="0"/>
      <w:marBottom w:val="0"/>
      <w:divBdr>
        <w:top w:val="none" w:sz="0" w:space="0" w:color="auto"/>
        <w:left w:val="none" w:sz="0" w:space="0" w:color="auto"/>
        <w:bottom w:val="none" w:sz="0" w:space="0" w:color="auto"/>
        <w:right w:val="none" w:sz="0" w:space="0" w:color="auto"/>
      </w:divBdr>
    </w:div>
    <w:div w:id="185253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ortofventspils.lv/lv/brivostas-parvalde/publiskie-iepirkum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espd.eis.gov.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5" Type="http://schemas.openxmlformats.org/officeDocument/2006/relationships/webSettings" Target="webSettings.xml"/><Relationship Id="rId15" Type="http://schemas.openxmlformats.org/officeDocument/2006/relationships/hyperlink" Target="https://likumi.lv/ta/id/288730" TargetMode="External"/><Relationship Id="rId10" Type="http://schemas.openxmlformats.org/officeDocument/2006/relationships/hyperlink" Target="mailto:iepirkumi@vbp.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uldis.mucenieks@vbp.lv" TargetMode="External"/><Relationship Id="rId14" Type="http://schemas.openxmlformats.org/officeDocument/2006/relationships/hyperlink" Target="https://www.eis.gov.lv/EKEIS/Supplier/Organizer/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BF5AC-C120-4E9C-BBC8-6FB856504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28894</Words>
  <Characters>16471</Characters>
  <Application>Microsoft Office Word</Application>
  <DocSecurity>0</DocSecurity>
  <Lines>137</Lines>
  <Paragraphs>90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Agnese Klimoviča</cp:lastModifiedBy>
  <cp:revision>13</cp:revision>
  <cp:lastPrinted>2023-06-21T10:12:00Z</cp:lastPrinted>
  <dcterms:created xsi:type="dcterms:W3CDTF">2024-04-11T10:48:00Z</dcterms:created>
  <dcterms:modified xsi:type="dcterms:W3CDTF">2024-04-30T07:40:00Z</dcterms:modified>
</cp:coreProperties>
</file>