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76278403"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.gada</w:t>
      </w:r>
      <w:r w:rsidR="0090458E" w:rsidRPr="00236081">
        <w:rPr>
          <w:rFonts w:ascii="Times New Roman" w:eastAsia="Times New Roman" w:hAnsi="Times New Roman" w:cs="Times New Roman"/>
          <w:color w:val="000000"/>
          <w:sz w:val="24"/>
          <w:szCs w:val="24"/>
        </w:rPr>
        <w:t xml:space="preserve"> </w:t>
      </w:r>
      <w:r w:rsidR="002A1CA1">
        <w:rPr>
          <w:rFonts w:ascii="Times New Roman" w:eastAsia="Times New Roman" w:hAnsi="Times New Roman" w:cs="Times New Roman"/>
          <w:color w:val="000000"/>
          <w:sz w:val="24"/>
          <w:szCs w:val="24"/>
        </w:rPr>
        <w:t>24.maijā</w:t>
      </w:r>
    </w:p>
    <w:p w14:paraId="318092B7"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AC5E7B">
      <w:pPr>
        <w:spacing w:line="240" w:lineRule="auto"/>
        <w:ind w:right="-57"/>
        <w:jc w:val="center"/>
        <w:rPr>
          <w:b/>
          <w:sz w:val="48"/>
          <w:szCs w:val="48"/>
        </w:rPr>
      </w:pPr>
    </w:p>
    <w:p w14:paraId="28404977" w14:textId="77777777" w:rsidR="00E75D9B" w:rsidRPr="00236081" w:rsidRDefault="00E75D9B" w:rsidP="00AC5E7B">
      <w:pPr>
        <w:spacing w:line="240" w:lineRule="auto"/>
        <w:ind w:right="-57"/>
        <w:jc w:val="center"/>
        <w:rPr>
          <w:b/>
          <w:sz w:val="48"/>
          <w:szCs w:val="48"/>
        </w:rPr>
      </w:pPr>
    </w:p>
    <w:p w14:paraId="454F309F" w14:textId="5C79954E"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AC5E7B">
      <w:pPr>
        <w:spacing w:line="240" w:lineRule="auto"/>
        <w:ind w:right="-57"/>
        <w:jc w:val="center"/>
        <w:rPr>
          <w:rFonts w:ascii="Times New Roman" w:hAnsi="Times New Roman" w:cs="Times New Roman"/>
          <w:b/>
          <w:sz w:val="48"/>
          <w:szCs w:val="48"/>
        </w:rPr>
      </w:pPr>
    </w:p>
    <w:p w14:paraId="0F7C60AC" w14:textId="36084BAB" w:rsidR="00C30787" w:rsidRPr="00236081" w:rsidRDefault="00C30787" w:rsidP="00E53DD8">
      <w:pPr>
        <w:pStyle w:val="Tekstabloks"/>
        <w:ind w:left="142"/>
        <w:jc w:val="center"/>
        <w:rPr>
          <w:b/>
          <w:bCs/>
          <w:sz w:val="48"/>
          <w:szCs w:val="48"/>
        </w:rPr>
      </w:pPr>
      <w:r w:rsidRPr="00236081">
        <w:rPr>
          <w:sz w:val="48"/>
          <w:szCs w:val="48"/>
        </w:rPr>
        <w:t>“</w:t>
      </w:r>
      <w:r w:rsidR="00A67B3C">
        <w:rPr>
          <w:b/>
          <w:bCs/>
          <w:sz w:val="44"/>
          <w:szCs w:val="44"/>
        </w:rPr>
        <w:t>Ražošanas ēkas Ganību ielā 103</w:t>
      </w:r>
      <w:r w:rsidR="00E53DD8" w:rsidRPr="00E53DD8">
        <w:rPr>
          <w:b/>
          <w:bCs/>
          <w:sz w:val="44"/>
          <w:szCs w:val="44"/>
        </w:rPr>
        <w:t>, Ventspilī</w:t>
      </w:r>
      <w:r w:rsidR="00A67B3C">
        <w:rPr>
          <w:b/>
          <w:bCs/>
          <w:sz w:val="44"/>
          <w:szCs w:val="44"/>
        </w:rPr>
        <w:t xml:space="preserve"> fasādes atjaunošana</w:t>
      </w:r>
      <w:r w:rsidRPr="00236081">
        <w:rPr>
          <w:b/>
          <w:bCs/>
          <w:sz w:val="48"/>
          <w:szCs w:val="48"/>
        </w:rPr>
        <w:t>”</w:t>
      </w:r>
    </w:p>
    <w:p w14:paraId="3C86E6A0" w14:textId="153167AE" w:rsidR="00E75D9B" w:rsidRPr="00236081" w:rsidRDefault="00E75D9B" w:rsidP="00AC5E7B">
      <w:pPr>
        <w:spacing w:line="240" w:lineRule="auto"/>
        <w:ind w:right="-57"/>
        <w:jc w:val="center"/>
        <w:rPr>
          <w:rFonts w:ascii="Times New Roman" w:hAnsi="Times New Roman" w:cs="Times New Roman"/>
          <w:b/>
          <w:sz w:val="48"/>
          <w:szCs w:val="48"/>
        </w:rPr>
      </w:pPr>
    </w:p>
    <w:p w14:paraId="1E4A5C6C" w14:textId="77777777" w:rsidR="00E75D9B" w:rsidRPr="00236081" w:rsidRDefault="00E75D9B" w:rsidP="00AC5E7B">
      <w:pPr>
        <w:spacing w:line="240" w:lineRule="auto"/>
        <w:ind w:right="-57"/>
        <w:jc w:val="center"/>
        <w:rPr>
          <w:rFonts w:ascii="Times New Roman" w:hAnsi="Times New Roman" w:cs="Times New Roman"/>
          <w:b/>
          <w:sz w:val="40"/>
          <w:szCs w:val="48"/>
        </w:rPr>
      </w:pPr>
    </w:p>
    <w:p w14:paraId="25C85BF9" w14:textId="77777777" w:rsidR="00E75D9B" w:rsidRPr="00DC3AD9" w:rsidRDefault="00E75D9B" w:rsidP="00AC5E7B">
      <w:pPr>
        <w:spacing w:line="240" w:lineRule="auto"/>
        <w:ind w:right="-57"/>
        <w:jc w:val="center"/>
        <w:rPr>
          <w:rFonts w:ascii="Times New Roman" w:hAnsi="Times New Roman" w:cs="Times New Roman"/>
          <w:b/>
          <w:sz w:val="36"/>
          <w:szCs w:val="48"/>
        </w:rPr>
      </w:pPr>
      <w:r w:rsidRPr="00DC3AD9">
        <w:rPr>
          <w:rFonts w:ascii="Times New Roman" w:hAnsi="Times New Roman" w:cs="Times New Roman"/>
          <w:b/>
          <w:sz w:val="36"/>
          <w:szCs w:val="48"/>
        </w:rPr>
        <w:t xml:space="preserve">iepirkuma identifikācijas </w:t>
      </w:r>
    </w:p>
    <w:p w14:paraId="127D36E7" w14:textId="2C450263" w:rsidR="00E75D9B" w:rsidRPr="00DC3AD9" w:rsidRDefault="00E75D9B" w:rsidP="00AC5E7B">
      <w:pPr>
        <w:spacing w:line="240" w:lineRule="auto"/>
        <w:ind w:right="-57"/>
        <w:jc w:val="center"/>
        <w:rPr>
          <w:rFonts w:ascii="Times New Roman" w:hAnsi="Times New Roman" w:cs="Times New Roman"/>
          <w:b/>
          <w:sz w:val="36"/>
          <w:szCs w:val="48"/>
        </w:rPr>
      </w:pPr>
      <w:bookmarkStart w:id="0" w:name="_Hlk140500426"/>
      <w:r w:rsidRPr="00DC3AD9">
        <w:rPr>
          <w:rFonts w:ascii="Times New Roman" w:hAnsi="Times New Roman" w:cs="Times New Roman"/>
          <w:b/>
          <w:sz w:val="36"/>
          <w:szCs w:val="48"/>
        </w:rPr>
        <w:t>Nr. VBOP 202</w:t>
      </w:r>
      <w:bookmarkEnd w:id="0"/>
      <w:r w:rsidR="00515CA0" w:rsidRPr="00DC3AD9">
        <w:rPr>
          <w:rFonts w:ascii="Times New Roman" w:hAnsi="Times New Roman" w:cs="Times New Roman"/>
          <w:b/>
          <w:sz w:val="36"/>
          <w:szCs w:val="48"/>
        </w:rPr>
        <w:t>4</w:t>
      </w:r>
      <w:r w:rsidRPr="00DC3AD9">
        <w:rPr>
          <w:rFonts w:ascii="Times New Roman" w:hAnsi="Times New Roman" w:cs="Times New Roman"/>
          <w:b/>
          <w:sz w:val="36"/>
          <w:szCs w:val="48"/>
        </w:rPr>
        <w:t>/</w:t>
      </w:r>
      <w:r w:rsidR="00DC3AD9" w:rsidRPr="00DC3AD9">
        <w:rPr>
          <w:rFonts w:ascii="Times New Roman" w:hAnsi="Times New Roman" w:cs="Times New Roman"/>
          <w:b/>
          <w:sz w:val="36"/>
          <w:szCs w:val="48"/>
        </w:rPr>
        <w:t>44</w:t>
      </w:r>
    </w:p>
    <w:p w14:paraId="68AFEE6B" w14:textId="77777777" w:rsidR="00E75D9B" w:rsidRPr="00DC3AD9" w:rsidRDefault="00E75D9B" w:rsidP="00AC5E7B">
      <w:pPr>
        <w:spacing w:line="240" w:lineRule="auto"/>
        <w:ind w:right="-57"/>
        <w:rPr>
          <w:rFonts w:ascii="Times New Roman" w:hAnsi="Times New Roman" w:cs="Times New Roman"/>
          <w:sz w:val="48"/>
          <w:szCs w:val="48"/>
        </w:rPr>
      </w:pPr>
    </w:p>
    <w:p w14:paraId="405A690B" w14:textId="77777777" w:rsidR="00E75D9B" w:rsidRPr="00236081" w:rsidRDefault="00E75D9B" w:rsidP="00AC5E7B">
      <w:pPr>
        <w:spacing w:line="240" w:lineRule="auto"/>
        <w:ind w:right="-57"/>
        <w:jc w:val="center"/>
        <w:rPr>
          <w:rFonts w:ascii="Times New Roman" w:hAnsi="Times New Roman" w:cs="Times New Roman"/>
          <w:b/>
          <w:sz w:val="48"/>
          <w:szCs w:val="48"/>
        </w:rPr>
      </w:pPr>
      <w:r w:rsidRPr="00DC3AD9">
        <w:rPr>
          <w:rFonts w:ascii="Times New Roman" w:hAnsi="Times New Roman" w:cs="Times New Roman"/>
          <w:b/>
          <w:sz w:val="48"/>
          <w:szCs w:val="48"/>
        </w:rPr>
        <w:t>NOLIKUMS</w:t>
      </w:r>
    </w:p>
    <w:p w14:paraId="677CB398" w14:textId="77777777" w:rsidR="00E75D9B" w:rsidRPr="00236081" w:rsidRDefault="00E75D9B" w:rsidP="00AC5E7B">
      <w:pPr>
        <w:spacing w:line="240" w:lineRule="auto"/>
        <w:ind w:right="-57"/>
        <w:rPr>
          <w:rFonts w:ascii="Times New Roman" w:hAnsi="Times New Roman" w:cs="Times New Roman"/>
          <w:sz w:val="48"/>
          <w:szCs w:val="48"/>
        </w:rPr>
      </w:pPr>
    </w:p>
    <w:p w14:paraId="3602BDF0" w14:textId="77777777" w:rsidR="00E75D9B" w:rsidRPr="00236081" w:rsidRDefault="00E75D9B" w:rsidP="00AC5E7B">
      <w:pPr>
        <w:spacing w:line="240" w:lineRule="auto"/>
        <w:ind w:right="-57"/>
        <w:rPr>
          <w:rFonts w:ascii="Times New Roman" w:hAnsi="Times New Roman" w:cs="Times New Roman"/>
          <w:sz w:val="24"/>
        </w:rPr>
      </w:pPr>
    </w:p>
    <w:p w14:paraId="2A7F5BBA" w14:textId="77777777" w:rsidR="00E75D9B" w:rsidRPr="00236081" w:rsidRDefault="00E75D9B" w:rsidP="00AC5E7B">
      <w:pPr>
        <w:spacing w:line="240" w:lineRule="auto"/>
        <w:ind w:right="-57"/>
        <w:jc w:val="center"/>
        <w:rPr>
          <w:rFonts w:ascii="Times New Roman" w:hAnsi="Times New Roman" w:cs="Times New Roman"/>
          <w:b/>
          <w:sz w:val="32"/>
          <w:szCs w:val="32"/>
        </w:rPr>
      </w:pPr>
    </w:p>
    <w:p w14:paraId="72EEB719" w14:textId="77777777"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AC5E7B">
      <w:pPr>
        <w:pageBreakBefore/>
        <w:spacing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AC5E7B">
      <w:pPr>
        <w:tabs>
          <w:tab w:val="left" w:pos="2325"/>
        </w:tabs>
        <w:spacing w:line="240" w:lineRule="auto"/>
        <w:rPr>
          <w:sz w:val="24"/>
          <w:szCs w:val="24"/>
        </w:rPr>
      </w:pPr>
      <w:r w:rsidRPr="00236081">
        <w:rPr>
          <w:sz w:val="24"/>
          <w:szCs w:val="24"/>
        </w:rPr>
        <w:tab/>
      </w:r>
    </w:p>
    <w:p w14:paraId="79FE1CA3" w14:textId="334F2C0B" w:rsidR="00D84260"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64068789" w:history="1">
        <w:r w:rsidR="00D84260" w:rsidRPr="000F361F">
          <w:rPr>
            <w:rStyle w:val="Hipersaite"/>
            <w:noProof/>
          </w:rPr>
          <w:t>1.</w:t>
        </w:r>
        <w:r w:rsidR="00D84260">
          <w:rPr>
            <w:rFonts w:asciiTheme="minorHAnsi" w:eastAsiaTheme="minorEastAsia" w:hAnsiTheme="minorHAnsi" w:cstheme="minorBidi"/>
            <w:noProof/>
            <w:kern w:val="2"/>
            <w:sz w:val="24"/>
            <w:szCs w:val="24"/>
            <w14:ligatures w14:val="standardContextual"/>
          </w:rPr>
          <w:tab/>
        </w:r>
        <w:r w:rsidR="00D84260" w:rsidRPr="000F361F">
          <w:rPr>
            <w:rStyle w:val="Hipersaite"/>
            <w:noProof/>
          </w:rPr>
          <w:t>VISPĀRĪGA INFORMĀCIJA</w:t>
        </w:r>
        <w:r w:rsidR="00D84260">
          <w:rPr>
            <w:noProof/>
            <w:webHidden/>
          </w:rPr>
          <w:tab/>
        </w:r>
        <w:r w:rsidR="00D84260">
          <w:rPr>
            <w:noProof/>
            <w:webHidden/>
          </w:rPr>
          <w:fldChar w:fldCharType="begin"/>
        </w:r>
        <w:r w:rsidR="00D84260">
          <w:rPr>
            <w:noProof/>
            <w:webHidden/>
          </w:rPr>
          <w:instrText xml:space="preserve"> PAGEREF _Toc164068789 \h </w:instrText>
        </w:r>
        <w:r w:rsidR="00D84260">
          <w:rPr>
            <w:noProof/>
            <w:webHidden/>
          </w:rPr>
        </w:r>
        <w:r w:rsidR="00D84260">
          <w:rPr>
            <w:noProof/>
            <w:webHidden/>
          </w:rPr>
          <w:fldChar w:fldCharType="separate"/>
        </w:r>
        <w:r w:rsidR="004F7FC3">
          <w:rPr>
            <w:noProof/>
            <w:webHidden/>
          </w:rPr>
          <w:t>3</w:t>
        </w:r>
        <w:r w:rsidR="00D84260">
          <w:rPr>
            <w:noProof/>
            <w:webHidden/>
          </w:rPr>
          <w:fldChar w:fldCharType="end"/>
        </w:r>
      </w:hyperlink>
    </w:p>
    <w:p w14:paraId="249DA3AF" w14:textId="5C17B774" w:rsidR="00D84260" w:rsidRDefault="00EF2F1A">
      <w:pPr>
        <w:pStyle w:val="Saturs1"/>
        <w:rPr>
          <w:rFonts w:asciiTheme="minorHAnsi" w:eastAsiaTheme="minorEastAsia" w:hAnsiTheme="minorHAnsi" w:cstheme="minorBidi"/>
          <w:noProof/>
          <w:kern w:val="2"/>
          <w:sz w:val="24"/>
          <w:szCs w:val="24"/>
          <w14:ligatures w14:val="standardContextual"/>
        </w:rPr>
      </w:pPr>
      <w:hyperlink w:anchor="_Toc164068790" w:history="1">
        <w:r w:rsidR="00D84260" w:rsidRPr="000F361F">
          <w:rPr>
            <w:rStyle w:val="Hipersaite"/>
            <w:noProof/>
          </w:rPr>
          <w:t>2.</w:t>
        </w:r>
        <w:r w:rsidR="00D84260">
          <w:rPr>
            <w:rFonts w:asciiTheme="minorHAnsi" w:eastAsiaTheme="minorEastAsia" w:hAnsiTheme="minorHAnsi" w:cstheme="minorBidi"/>
            <w:noProof/>
            <w:kern w:val="2"/>
            <w:sz w:val="24"/>
            <w:szCs w:val="24"/>
            <w14:ligatures w14:val="standardContextual"/>
          </w:rPr>
          <w:tab/>
        </w:r>
        <w:r w:rsidR="00D84260" w:rsidRPr="000F361F">
          <w:rPr>
            <w:rStyle w:val="Hipersaite"/>
            <w:noProof/>
          </w:rPr>
          <w:t>INFORMĀCIJA PAR IEPIRKUMA PRIEKŠMETU</w:t>
        </w:r>
        <w:r w:rsidR="00D84260">
          <w:rPr>
            <w:noProof/>
            <w:webHidden/>
          </w:rPr>
          <w:tab/>
        </w:r>
        <w:r w:rsidR="00D84260">
          <w:rPr>
            <w:noProof/>
            <w:webHidden/>
          </w:rPr>
          <w:fldChar w:fldCharType="begin"/>
        </w:r>
        <w:r w:rsidR="00D84260">
          <w:rPr>
            <w:noProof/>
            <w:webHidden/>
          </w:rPr>
          <w:instrText xml:space="preserve"> PAGEREF _Toc164068790 \h </w:instrText>
        </w:r>
        <w:r w:rsidR="00D84260">
          <w:rPr>
            <w:noProof/>
            <w:webHidden/>
          </w:rPr>
        </w:r>
        <w:r w:rsidR="00D84260">
          <w:rPr>
            <w:noProof/>
            <w:webHidden/>
          </w:rPr>
          <w:fldChar w:fldCharType="separate"/>
        </w:r>
        <w:r w:rsidR="004F7FC3">
          <w:rPr>
            <w:noProof/>
            <w:webHidden/>
          </w:rPr>
          <w:t>3</w:t>
        </w:r>
        <w:r w:rsidR="00D84260">
          <w:rPr>
            <w:noProof/>
            <w:webHidden/>
          </w:rPr>
          <w:fldChar w:fldCharType="end"/>
        </w:r>
      </w:hyperlink>
    </w:p>
    <w:p w14:paraId="4E9D3DD3" w14:textId="4D9516BD" w:rsidR="00D84260" w:rsidRDefault="00EF2F1A">
      <w:pPr>
        <w:pStyle w:val="Saturs1"/>
        <w:rPr>
          <w:rFonts w:asciiTheme="minorHAnsi" w:eastAsiaTheme="minorEastAsia" w:hAnsiTheme="minorHAnsi" w:cstheme="minorBidi"/>
          <w:noProof/>
          <w:kern w:val="2"/>
          <w:sz w:val="24"/>
          <w:szCs w:val="24"/>
          <w14:ligatures w14:val="standardContextual"/>
        </w:rPr>
      </w:pPr>
      <w:hyperlink w:anchor="_Toc164068791" w:history="1">
        <w:r w:rsidR="00D84260" w:rsidRPr="000F361F">
          <w:rPr>
            <w:rStyle w:val="Hipersaite"/>
            <w:noProof/>
          </w:rPr>
          <w:t>3.</w:t>
        </w:r>
        <w:r w:rsidR="00D84260">
          <w:rPr>
            <w:rFonts w:asciiTheme="minorHAnsi" w:eastAsiaTheme="minorEastAsia" w:hAnsiTheme="minorHAnsi" w:cstheme="minorBidi"/>
            <w:noProof/>
            <w:kern w:val="2"/>
            <w:sz w:val="24"/>
            <w:szCs w:val="24"/>
            <w14:ligatures w14:val="standardContextual"/>
          </w:rPr>
          <w:tab/>
        </w:r>
        <w:r w:rsidR="00D84260" w:rsidRPr="000F361F">
          <w:rPr>
            <w:rStyle w:val="Hipersaite"/>
            <w:noProof/>
          </w:rPr>
          <w:t>IEPIRKUMA PROCEDŪRAS DOKUMENTI</w:t>
        </w:r>
        <w:r w:rsidR="00D84260">
          <w:rPr>
            <w:noProof/>
            <w:webHidden/>
          </w:rPr>
          <w:tab/>
        </w:r>
        <w:r w:rsidR="00D84260">
          <w:rPr>
            <w:noProof/>
            <w:webHidden/>
          </w:rPr>
          <w:fldChar w:fldCharType="begin"/>
        </w:r>
        <w:r w:rsidR="00D84260">
          <w:rPr>
            <w:noProof/>
            <w:webHidden/>
          </w:rPr>
          <w:instrText xml:space="preserve"> PAGEREF _Toc164068791 \h </w:instrText>
        </w:r>
        <w:r w:rsidR="00D84260">
          <w:rPr>
            <w:noProof/>
            <w:webHidden/>
          </w:rPr>
        </w:r>
        <w:r w:rsidR="00D84260">
          <w:rPr>
            <w:noProof/>
            <w:webHidden/>
          </w:rPr>
          <w:fldChar w:fldCharType="separate"/>
        </w:r>
        <w:r w:rsidR="004F7FC3">
          <w:rPr>
            <w:noProof/>
            <w:webHidden/>
          </w:rPr>
          <w:t>3</w:t>
        </w:r>
        <w:r w:rsidR="00D84260">
          <w:rPr>
            <w:noProof/>
            <w:webHidden/>
          </w:rPr>
          <w:fldChar w:fldCharType="end"/>
        </w:r>
      </w:hyperlink>
    </w:p>
    <w:p w14:paraId="0159ABE9" w14:textId="7E78792C" w:rsidR="00D84260" w:rsidRDefault="00EF2F1A">
      <w:pPr>
        <w:pStyle w:val="Saturs1"/>
        <w:rPr>
          <w:rFonts w:asciiTheme="minorHAnsi" w:eastAsiaTheme="minorEastAsia" w:hAnsiTheme="minorHAnsi" w:cstheme="minorBidi"/>
          <w:noProof/>
          <w:kern w:val="2"/>
          <w:sz w:val="24"/>
          <w:szCs w:val="24"/>
          <w14:ligatures w14:val="standardContextual"/>
        </w:rPr>
      </w:pPr>
      <w:hyperlink w:anchor="_Toc164068792" w:history="1">
        <w:r w:rsidR="00D84260" w:rsidRPr="000F361F">
          <w:rPr>
            <w:rStyle w:val="Hipersaite"/>
            <w:noProof/>
          </w:rPr>
          <w:t>4.</w:t>
        </w:r>
        <w:r w:rsidR="00D84260">
          <w:rPr>
            <w:rFonts w:asciiTheme="minorHAnsi" w:eastAsiaTheme="minorEastAsia" w:hAnsiTheme="minorHAnsi" w:cstheme="minorBidi"/>
            <w:noProof/>
            <w:kern w:val="2"/>
            <w:sz w:val="24"/>
            <w:szCs w:val="24"/>
            <w14:ligatures w14:val="standardContextual"/>
          </w:rPr>
          <w:tab/>
        </w:r>
        <w:r w:rsidR="00D84260" w:rsidRPr="000F361F">
          <w:rPr>
            <w:rStyle w:val="Hipersaite"/>
            <w:noProof/>
          </w:rPr>
          <w:t>DALĪBAS NOSACĪJUMI IEPIRKUMA PROCEDŪRĀ</w:t>
        </w:r>
        <w:r w:rsidR="00D84260">
          <w:rPr>
            <w:noProof/>
            <w:webHidden/>
          </w:rPr>
          <w:tab/>
        </w:r>
        <w:r w:rsidR="00D84260">
          <w:rPr>
            <w:noProof/>
            <w:webHidden/>
          </w:rPr>
          <w:fldChar w:fldCharType="begin"/>
        </w:r>
        <w:r w:rsidR="00D84260">
          <w:rPr>
            <w:noProof/>
            <w:webHidden/>
          </w:rPr>
          <w:instrText xml:space="preserve"> PAGEREF _Toc164068792 \h </w:instrText>
        </w:r>
        <w:r w:rsidR="00D84260">
          <w:rPr>
            <w:noProof/>
            <w:webHidden/>
          </w:rPr>
        </w:r>
        <w:r w:rsidR="00D84260">
          <w:rPr>
            <w:noProof/>
            <w:webHidden/>
          </w:rPr>
          <w:fldChar w:fldCharType="separate"/>
        </w:r>
        <w:r w:rsidR="004F7FC3">
          <w:rPr>
            <w:noProof/>
            <w:webHidden/>
          </w:rPr>
          <w:t>4</w:t>
        </w:r>
        <w:r w:rsidR="00D84260">
          <w:rPr>
            <w:noProof/>
            <w:webHidden/>
          </w:rPr>
          <w:fldChar w:fldCharType="end"/>
        </w:r>
      </w:hyperlink>
    </w:p>
    <w:p w14:paraId="6824BE78" w14:textId="5E524052" w:rsidR="00D84260" w:rsidRDefault="00EF2F1A">
      <w:pPr>
        <w:pStyle w:val="Saturs1"/>
        <w:rPr>
          <w:rFonts w:asciiTheme="minorHAnsi" w:eastAsiaTheme="minorEastAsia" w:hAnsiTheme="minorHAnsi" w:cstheme="minorBidi"/>
          <w:noProof/>
          <w:kern w:val="2"/>
          <w:sz w:val="24"/>
          <w:szCs w:val="24"/>
          <w14:ligatures w14:val="standardContextual"/>
        </w:rPr>
      </w:pPr>
      <w:hyperlink w:anchor="_Toc164068793" w:history="1">
        <w:r w:rsidR="00D84260" w:rsidRPr="000F361F">
          <w:rPr>
            <w:rStyle w:val="Hipersaite"/>
            <w:noProof/>
          </w:rPr>
          <w:t>5.</w:t>
        </w:r>
        <w:r w:rsidR="00D84260">
          <w:rPr>
            <w:rFonts w:asciiTheme="minorHAnsi" w:eastAsiaTheme="minorEastAsia" w:hAnsiTheme="minorHAnsi" w:cstheme="minorBidi"/>
            <w:noProof/>
            <w:kern w:val="2"/>
            <w:sz w:val="24"/>
            <w:szCs w:val="24"/>
            <w14:ligatures w14:val="standardContextual"/>
          </w:rPr>
          <w:tab/>
        </w:r>
        <w:r w:rsidR="00D84260" w:rsidRPr="000F361F">
          <w:rPr>
            <w:rStyle w:val="Hipersaite"/>
            <w:noProof/>
          </w:rPr>
          <w:t>KVALIFIKĀCIJAS PRASĪBAS</w:t>
        </w:r>
        <w:r w:rsidR="00D84260">
          <w:rPr>
            <w:noProof/>
            <w:webHidden/>
          </w:rPr>
          <w:tab/>
        </w:r>
        <w:r w:rsidR="00D84260">
          <w:rPr>
            <w:noProof/>
            <w:webHidden/>
          </w:rPr>
          <w:fldChar w:fldCharType="begin"/>
        </w:r>
        <w:r w:rsidR="00D84260">
          <w:rPr>
            <w:noProof/>
            <w:webHidden/>
          </w:rPr>
          <w:instrText xml:space="preserve"> PAGEREF _Toc164068793 \h </w:instrText>
        </w:r>
        <w:r w:rsidR="00D84260">
          <w:rPr>
            <w:noProof/>
            <w:webHidden/>
          </w:rPr>
        </w:r>
        <w:r w:rsidR="00D84260">
          <w:rPr>
            <w:noProof/>
            <w:webHidden/>
          </w:rPr>
          <w:fldChar w:fldCharType="separate"/>
        </w:r>
        <w:r w:rsidR="004F7FC3">
          <w:rPr>
            <w:noProof/>
            <w:webHidden/>
          </w:rPr>
          <w:t>6</w:t>
        </w:r>
        <w:r w:rsidR="00D84260">
          <w:rPr>
            <w:noProof/>
            <w:webHidden/>
          </w:rPr>
          <w:fldChar w:fldCharType="end"/>
        </w:r>
      </w:hyperlink>
    </w:p>
    <w:p w14:paraId="64ABDD9B" w14:textId="39CDC0D0" w:rsidR="00D84260" w:rsidRDefault="00EF2F1A">
      <w:pPr>
        <w:pStyle w:val="Saturs1"/>
        <w:rPr>
          <w:rFonts w:asciiTheme="minorHAnsi" w:eastAsiaTheme="minorEastAsia" w:hAnsiTheme="minorHAnsi" w:cstheme="minorBidi"/>
          <w:noProof/>
          <w:kern w:val="2"/>
          <w:sz w:val="24"/>
          <w:szCs w:val="24"/>
          <w14:ligatures w14:val="standardContextual"/>
        </w:rPr>
      </w:pPr>
      <w:hyperlink w:anchor="_Toc164068794" w:history="1">
        <w:r w:rsidR="00D84260" w:rsidRPr="000F361F">
          <w:rPr>
            <w:rStyle w:val="Hipersaite"/>
            <w:noProof/>
          </w:rPr>
          <w:t>6.</w:t>
        </w:r>
        <w:r w:rsidR="00D84260">
          <w:rPr>
            <w:rFonts w:asciiTheme="minorHAnsi" w:eastAsiaTheme="minorEastAsia" w:hAnsiTheme="minorHAnsi" w:cstheme="minorBidi"/>
            <w:noProof/>
            <w:kern w:val="2"/>
            <w:sz w:val="24"/>
            <w:szCs w:val="24"/>
            <w14:ligatures w14:val="standardContextual"/>
          </w:rPr>
          <w:tab/>
        </w:r>
        <w:r w:rsidR="00D84260" w:rsidRPr="000F361F">
          <w:rPr>
            <w:rStyle w:val="Hipersaite"/>
            <w:noProof/>
          </w:rPr>
          <w:t>IESNIEDZAMIE DOKUMENTI</w:t>
        </w:r>
        <w:r w:rsidR="00D84260">
          <w:rPr>
            <w:noProof/>
            <w:webHidden/>
          </w:rPr>
          <w:tab/>
        </w:r>
        <w:r w:rsidR="00D84260">
          <w:rPr>
            <w:noProof/>
            <w:webHidden/>
          </w:rPr>
          <w:fldChar w:fldCharType="begin"/>
        </w:r>
        <w:r w:rsidR="00D84260">
          <w:rPr>
            <w:noProof/>
            <w:webHidden/>
          </w:rPr>
          <w:instrText xml:space="preserve"> PAGEREF _Toc164068794 \h </w:instrText>
        </w:r>
        <w:r w:rsidR="00D84260">
          <w:rPr>
            <w:noProof/>
            <w:webHidden/>
          </w:rPr>
        </w:r>
        <w:r w:rsidR="00D84260">
          <w:rPr>
            <w:noProof/>
            <w:webHidden/>
          </w:rPr>
          <w:fldChar w:fldCharType="separate"/>
        </w:r>
        <w:r w:rsidR="004F7FC3">
          <w:rPr>
            <w:noProof/>
            <w:webHidden/>
          </w:rPr>
          <w:t>8</w:t>
        </w:r>
        <w:r w:rsidR="00D84260">
          <w:rPr>
            <w:noProof/>
            <w:webHidden/>
          </w:rPr>
          <w:fldChar w:fldCharType="end"/>
        </w:r>
      </w:hyperlink>
    </w:p>
    <w:p w14:paraId="30616AB6" w14:textId="091BB503" w:rsidR="00D84260" w:rsidRDefault="00EF2F1A">
      <w:pPr>
        <w:pStyle w:val="Saturs1"/>
        <w:rPr>
          <w:rFonts w:asciiTheme="minorHAnsi" w:eastAsiaTheme="minorEastAsia" w:hAnsiTheme="minorHAnsi" w:cstheme="minorBidi"/>
          <w:noProof/>
          <w:kern w:val="2"/>
          <w:sz w:val="24"/>
          <w:szCs w:val="24"/>
          <w14:ligatures w14:val="standardContextual"/>
        </w:rPr>
      </w:pPr>
      <w:hyperlink w:anchor="_Toc164068795" w:history="1">
        <w:r w:rsidR="00D84260" w:rsidRPr="000F361F">
          <w:rPr>
            <w:rStyle w:val="Hipersaite"/>
            <w:noProof/>
          </w:rPr>
          <w:t>7.</w:t>
        </w:r>
        <w:r w:rsidR="00D84260">
          <w:rPr>
            <w:rFonts w:asciiTheme="minorHAnsi" w:eastAsiaTheme="minorEastAsia" w:hAnsiTheme="minorHAnsi" w:cstheme="minorBidi"/>
            <w:noProof/>
            <w:kern w:val="2"/>
            <w:sz w:val="24"/>
            <w:szCs w:val="24"/>
            <w14:ligatures w14:val="standardContextual"/>
          </w:rPr>
          <w:tab/>
        </w:r>
        <w:r w:rsidR="00D84260" w:rsidRPr="000F361F">
          <w:rPr>
            <w:rStyle w:val="Hipersaite"/>
            <w:noProof/>
          </w:rPr>
          <w:t>PRETENDENTU ATLASES DOKUMENTI</w:t>
        </w:r>
        <w:r w:rsidR="00D84260">
          <w:rPr>
            <w:noProof/>
            <w:webHidden/>
          </w:rPr>
          <w:tab/>
        </w:r>
        <w:r w:rsidR="00D84260">
          <w:rPr>
            <w:noProof/>
            <w:webHidden/>
          </w:rPr>
          <w:fldChar w:fldCharType="begin"/>
        </w:r>
        <w:r w:rsidR="00D84260">
          <w:rPr>
            <w:noProof/>
            <w:webHidden/>
          </w:rPr>
          <w:instrText xml:space="preserve"> PAGEREF _Toc164068795 \h </w:instrText>
        </w:r>
        <w:r w:rsidR="00D84260">
          <w:rPr>
            <w:noProof/>
            <w:webHidden/>
          </w:rPr>
        </w:r>
        <w:r w:rsidR="00D84260">
          <w:rPr>
            <w:noProof/>
            <w:webHidden/>
          </w:rPr>
          <w:fldChar w:fldCharType="separate"/>
        </w:r>
        <w:r w:rsidR="004F7FC3">
          <w:rPr>
            <w:noProof/>
            <w:webHidden/>
          </w:rPr>
          <w:t>8</w:t>
        </w:r>
        <w:r w:rsidR="00D84260">
          <w:rPr>
            <w:noProof/>
            <w:webHidden/>
          </w:rPr>
          <w:fldChar w:fldCharType="end"/>
        </w:r>
      </w:hyperlink>
    </w:p>
    <w:p w14:paraId="24479512" w14:textId="08E3F7DE" w:rsidR="00D84260" w:rsidRDefault="00EF2F1A">
      <w:pPr>
        <w:pStyle w:val="Saturs1"/>
        <w:rPr>
          <w:rFonts w:asciiTheme="minorHAnsi" w:eastAsiaTheme="minorEastAsia" w:hAnsiTheme="minorHAnsi" w:cstheme="minorBidi"/>
          <w:noProof/>
          <w:kern w:val="2"/>
          <w:sz w:val="24"/>
          <w:szCs w:val="24"/>
          <w14:ligatures w14:val="standardContextual"/>
        </w:rPr>
      </w:pPr>
      <w:hyperlink w:anchor="_Toc164068796" w:history="1">
        <w:r w:rsidR="00D84260" w:rsidRPr="000F361F">
          <w:rPr>
            <w:rStyle w:val="Hipersaite"/>
            <w:noProof/>
          </w:rPr>
          <w:t>8.</w:t>
        </w:r>
        <w:r w:rsidR="00D84260">
          <w:rPr>
            <w:rFonts w:asciiTheme="minorHAnsi" w:eastAsiaTheme="minorEastAsia" w:hAnsiTheme="minorHAnsi" w:cstheme="minorBidi"/>
            <w:noProof/>
            <w:kern w:val="2"/>
            <w:sz w:val="24"/>
            <w:szCs w:val="24"/>
            <w14:ligatures w14:val="standardContextual"/>
          </w:rPr>
          <w:tab/>
        </w:r>
        <w:r w:rsidR="00D84260" w:rsidRPr="000F361F">
          <w:rPr>
            <w:rStyle w:val="Hipersaite"/>
            <w:noProof/>
          </w:rPr>
          <w:t>TEHNISKAIS UN FINANŠU PIEDĀVĀJUMS</w:t>
        </w:r>
        <w:r w:rsidR="00D84260">
          <w:rPr>
            <w:noProof/>
            <w:webHidden/>
          </w:rPr>
          <w:tab/>
        </w:r>
        <w:r w:rsidR="00D84260">
          <w:rPr>
            <w:noProof/>
            <w:webHidden/>
          </w:rPr>
          <w:fldChar w:fldCharType="begin"/>
        </w:r>
        <w:r w:rsidR="00D84260">
          <w:rPr>
            <w:noProof/>
            <w:webHidden/>
          </w:rPr>
          <w:instrText xml:space="preserve"> PAGEREF _Toc164068796 \h </w:instrText>
        </w:r>
        <w:r w:rsidR="00D84260">
          <w:rPr>
            <w:noProof/>
            <w:webHidden/>
          </w:rPr>
        </w:r>
        <w:r w:rsidR="00D84260">
          <w:rPr>
            <w:noProof/>
            <w:webHidden/>
          </w:rPr>
          <w:fldChar w:fldCharType="separate"/>
        </w:r>
        <w:r w:rsidR="004F7FC3">
          <w:rPr>
            <w:noProof/>
            <w:webHidden/>
          </w:rPr>
          <w:t>11</w:t>
        </w:r>
        <w:r w:rsidR="00D84260">
          <w:rPr>
            <w:noProof/>
            <w:webHidden/>
          </w:rPr>
          <w:fldChar w:fldCharType="end"/>
        </w:r>
      </w:hyperlink>
    </w:p>
    <w:p w14:paraId="692E9BEB" w14:textId="6153C89F" w:rsidR="00D84260" w:rsidRDefault="00EF2F1A">
      <w:pPr>
        <w:pStyle w:val="Saturs1"/>
        <w:rPr>
          <w:rFonts w:asciiTheme="minorHAnsi" w:eastAsiaTheme="minorEastAsia" w:hAnsiTheme="minorHAnsi" w:cstheme="minorBidi"/>
          <w:noProof/>
          <w:kern w:val="2"/>
          <w:sz w:val="24"/>
          <w:szCs w:val="24"/>
          <w14:ligatures w14:val="standardContextual"/>
        </w:rPr>
      </w:pPr>
      <w:hyperlink w:anchor="_Toc164068797" w:history="1">
        <w:r w:rsidR="00D84260" w:rsidRPr="000F361F">
          <w:rPr>
            <w:rStyle w:val="Hipersaite"/>
            <w:noProof/>
          </w:rPr>
          <w:t>9.</w:t>
        </w:r>
        <w:r w:rsidR="00D84260">
          <w:rPr>
            <w:rFonts w:asciiTheme="minorHAnsi" w:eastAsiaTheme="minorEastAsia" w:hAnsiTheme="minorHAnsi" w:cstheme="minorBidi"/>
            <w:noProof/>
            <w:kern w:val="2"/>
            <w:sz w:val="24"/>
            <w:szCs w:val="24"/>
            <w14:ligatures w14:val="standardContextual"/>
          </w:rPr>
          <w:tab/>
        </w:r>
        <w:r w:rsidR="00D84260" w:rsidRPr="000F361F">
          <w:rPr>
            <w:rStyle w:val="Hipersaite"/>
            <w:noProof/>
          </w:rPr>
          <w:t>PIEDĀVĀJUMA SAGATAVOŠANA UN NOFORMĒŠANA</w:t>
        </w:r>
        <w:r w:rsidR="00D84260">
          <w:rPr>
            <w:noProof/>
            <w:webHidden/>
          </w:rPr>
          <w:tab/>
        </w:r>
        <w:r w:rsidR="00D84260">
          <w:rPr>
            <w:noProof/>
            <w:webHidden/>
          </w:rPr>
          <w:fldChar w:fldCharType="begin"/>
        </w:r>
        <w:r w:rsidR="00D84260">
          <w:rPr>
            <w:noProof/>
            <w:webHidden/>
          </w:rPr>
          <w:instrText xml:space="preserve"> PAGEREF _Toc164068797 \h </w:instrText>
        </w:r>
        <w:r w:rsidR="00D84260">
          <w:rPr>
            <w:noProof/>
            <w:webHidden/>
          </w:rPr>
        </w:r>
        <w:r w:rsidR="00D84260">
          <w:rPr>
            <w:noProof/>
            <w:webHidden/>
          </w:rPr>
          <w:fldChar w:fldCharType="separate"/>
        </w:r>
        <w:r w:rsidR="004F7FC3">
          <w:rPr>
            <w:noProof/>
            <w:webHidden/>
          </w:rPr>
          <w:t>11</w:t>
        </w:r>
        <w:r w:rsidR="00D84260">
          <w:rPr>
            <w:noProof/>
            <w:webHidden/>
          </w:rPr>
          <w:fldChar w:fldCharType="end"/>
        </w:r>
      </w:hyperlink>
    </w:p>
    <w:p w14:paraId="3C20720B" w14:textId="6694C69D" w:rsidR="00D84260" w:rsidRDefault="00EF2F1A">
      <w:pPr>
        <w:pStyle w:val="Saturs1"/>
        <w:rPr>
          <w:rFonts w:asciiTheme="minorHAnsi" w:eastAsiaTheme="minorEastAsia" w:hAnsiTheme="minorHAnsi" w:cstheme="minorBidi"/>
          <w:noProof/>
          <w:kern w:val="2"/>
          <w:sz w:val="24"/>
          <w:szCs w:val="24"/>
          <w14:ligatures w14:val="standardContextual"/>
        </w:rPr>
      </w:pPr>
      <w:hyperlink w:anchor="_Toc164068798" w:history="1">
        <w:r w:rsidR="00D84260" w:rsidRPr="000F361F">
          <w:rPr>
            <w:rStyle w:val="Hipersaite"/>
            <w:noProof/>
          </w:rPr>
          <w:t>10.</w:t>
        </w:r>
        <w:r w:rsidR="00D84260">
          <w:rPr>
            <w:rFonts w:asciiTheme="minorHAnsi" w:eastAsiaTheme="minorEastAsia" w:hAnsiTheme="minorHAnsi" w:cstheme="minorBidi"/>
            <w:noProof/>
            <w:kern w:val="2"/>
            <w:sz w:val="24"/>
            <w:szCs w:val="24"/>
            <w14:ligatures w14:val="standardContextual"/>
          </w:rPr>
          <w:tab/>
        </w:r>
        <w:r w:rsidR="00D84260" w:rsidRPr="000F361F">
          <w:rPr>
            <w:rStyle w:val="Hipersaite"/>
            <w:noProof/>
          </w:rPr>
          <w:t>PIEDĀVĀJUMA IESNIEGŠANA UN ATVĒRŠANA</w:t>
        </w:r>
        <w:r w:rsidR="00D84260">
          <w:rPr>
            <w:noProof/>
            <w:webHidden/>
          </w:rPr>
          <w:tab/>
        </w:r>
        <w:r w:rsidR="00D84260">
          <w:rPr>
            <w:noProof/>
            <w:webHidden/>
          </w:rPr>
          <w:fldChar w:fldCharType="begin"/>
        </w:r>
        <w:r w:rsidR="00D84260">
          <w:rPr>
            <w:noProof/>
            <w:webHidden/>
          </w:rPr>
          <w:instrText xml:space="preserve"> PAGEREF _Toc164068798 \h </w:instrText>
        </w:r>
        <w:r w:rsidR="00D84260">
          <w:rPr>
            <w:noProof/>
            <w:webHidden/>
          </w:rPr>
        </w:r>
        <w:r w:rsidR="00D84260">
          <w:rPr>
            <w:noProof/>
            <w:webHidden/>
          </w:rPr>
          <w:fldChar w:fldCharType="separate"/>
        </w:r>
        <w:r w:rsidR="004F7FC3">
          <w:rPr>
            <w:noProof/>
            <w:webHidden/>
          </w:rPr>
          <w:t>12</w:t>
        </w:r>
        <w:r w:rsidR="00D84260">
          <w:rPr>
            <w:noProof/>
            <w:webHidden/>
          </w:rPr>
          <w:fldChar w:fldCharType="end"/>
        </w:r>
      </w:hyperlink>
    </w:p>
    <w:p w14:paraId="43C3EA82" w14:textId="7E51379B" w:rsidR="00D84260" w:rsidRDefault="00EF2F1A">
      <w:pPr>
        <w:pStyle w:val="Saturs1"/>
        <w:rPr>
          <w:rFonts w:asciiTheme="minorHAnsi" w:eastAsiaTheme="minorEastAsia" w:hAnsiTheme="minorHAnsi" w:cstheme="minorBidi"/>
          <w:noProof/>
          <w:kern w:val="2"/>
          <w:sz w:val="24"/>
          <w:szCs w:val="24"/>
          <w14:ligatures w14:val="standardContextual"/>
        </w:rPr>
      </w:pPr>
      <w:hyperlink w:anchor="_Toc164068799" w:history="1">
        <w:r w:rsidR="00D84260" w:rsidRPr="000F361F">
          <w:rPr>
            <w:rStyle w:val="Hipersaite"/>
            <w:noProof/>
          </w:rPr>
          <w:t>11.</w:t>
        </w:r>
        <w:r w:rsidR="00D84260">
          <w:rPr>
            <w:rFonts w:asciiTheme="minorHAnsi" w:eastAsiaTheme="minorEastAsia" w:hAnsiTheme="minorHAnsi" w:cstheme="minorBidi"/>
            <w:noProof/>
            <w:kern w:val="2"/>
            <w:sz w:val="24"/>
            <w:szCs w:val="24"/>
            <w14:ligatures w14:val="standardContextual"/>
          </w:rPr>
          <w:tab/>
        </w:r>
        <w:r w:rsidR="00D84260" w:rsidRPr="000F361F">
          <w:rPr>
            <w:rStyle w:val="Hipersaite"/>
            <w:noProof/>
          </w:rPr>
          <w:t>CITI NOTEIKUMI</w:t>
        </w:r>
        <w:r w:rsidR="00D84260">
          <w:rPr>
            <w:noProof/>
            <w:webHidden/>
          </w:rPr>
          <w:tab/>
        </w:r>
        <w:r w:rsidR="00D84260">
          <w:rPr>
            <w:noProof/>
            <w:webHidden/>
          </w:rPr>
          <w:fldChar w:fldCharType="begin"/>
        </w:r>
        <w:r w:rsidR="00D84260">
          <w:rPr>
            <w:noProof/>
            <w:webHidden/>
          </w:rPr>
          <w:instrText xml:space="preserve"> PAGEREF _Toc164068799 \h </w:instrText>
        </w:r>
        <w:r w:rsidR="00D84260">
          <w:rPr>
            <w:noProof/>
            <w:webHidden/>
          </w:rPr>
        </w:r>
        <w:r w:rsidR="00D84260">
          <w:rPr>
            <w:noProof/>
            <w:webHidden/>
          </w:rPr>
          <w:fldChar w:fldCharType="separate"/>
        </w:r>
        <w:r w:rsidR="004F7FC3">
          <w:rPr>
            <w:noProof/>
            <w:webHidden/>
          </w:rPr>
          <w:t>13</w:t>
        </w:r>
        <w:r w:rsidR="00D84260">
          <w:rPr>
            <w:noProof/>
            <w:webHidden/>
          </w:rPr>
          <w:fldChar w:fldCharType="end"/>
        </w:r>
      </w:hyperlink>
    </w:p>
    <w:p w14:paraId="4E086740" w14:textId="02284CA7" w:rsidR="00D84260" w:rsidRDefault="00EF2F1A">
      <w:pPr>
        <w:pStyle w:val="Saturs1"/>
        <w:rPr>
          <w:rFonts w:asciiTheme="minorHAnsi" w:eastAsiaTheme="minorEastAsia" w:hAnsiTheme="minorHAnsi" w:cstheme="minorBidi"/>
          <w:noProof/>
          <w:kern w:val="2"/>
          <w:sz w:val="24"/>
          <w:szCs w:val="24"/>
          <w14:ligatures w14:val="standardContextual"/>
        </w:rPr>
      </w:pPr>
      <w:hyperlink w:anchor="_Toc164068800" w:history="1">
        <w:r w:rsidR="00D84260" w:rsidRPr="000F361F">
          <w:rPr>
            <w:rStyle w:val="Hipersaite"/>
            <w:noProof/>
          </w:rPr>
          <w:t>12.</w:t>
        </w:r>
        <w:r w:rsidR="00D84260">
          <w:rPr>
            <w:rFonts w:asciiTheme="minorHAnsi" w:eastAsiaTheme="minorEastAsia" w:hAnsiTheme="minorHAnsi" w:cstheme="minorBidi"/>
            <w:noProof/>
            <w:kern w:val="2"/>
            <w:sz w:val="24"/>
            <w:szCs w:val="24"/>
            <w14:ligatures w14:val="standardContextual"/>
          </w:rPr>
          <w:tab/>
        </w:r>
        <w:r w:rsidR="00D84260" w:rsidRPr="000F361F">
          <w:rPr>
            <w:rStyle w:val="Hipersaite"/>
            <w:noProof/>
          </w:rPr>
          <w:t>IEPIRKUMA LĪGUMA SLĒGŠANA</w:t>
        </w:r>
        <w:r w:rsidR="00D84260">
          <w:rPr>
            <w:noProof/>
            <w:webHidden/>
          </w:rPr>
          <w:tab/>
        </w:r>
        <w:r w:rsidR="00D84260">
          <w:rPr>
            <w:noProof/>
            <w:webHidden/>
          </w:rPr>
          <w:fldChar w:fldCharType="begin"/>
        </w:r>
        <w:r w:rsidR="00D84260">
          <w:rPr>
            <w:noProof/>
            <w:webHidden/>
          </w:rPr>
          <w:instrText xml:space="preserve"> PAGEREF _Toc164068800 \h </w:instrText>
        </w:r>
        <w:r w:rsidR="00D84260">
          <w:rPr>
            <w:noProof/>
            <w:webHidden/>
          </w:rPr>
        </w:r>
        <w:r w:rsidR="00D84260">
          <w:rPr>
            <w:noProof/>
            <w:webHidden/>
          </w:rPr>
          <w:fldChar w:fldCharType="separate"/>
        </w:r>
        <w:r w:rsidR="004F7FC3">
          <w:rPr>
            <w:noProof/>
            <w:webHidden/>
          </w:rPr>
          <w:t>16</w:t>
        </w:r>
        <w:r w:rsidR="00D84260">
          <w:rPr>
            <w:noProof/>
            <w:webHidden/>
          </w:rPr>
          <w:fldChar w:fldCharType="end"/>
        </w:r>
      </w:hyperlink>
    </w:p>
    <w:p w14:paraId="733C7A85" w14:textId="336DDCEA"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525C776E" w:rsidR="00E75D9B" w:rsidRPr="00236081" w:rsidRDefault="00E75D9B" w:rsidP="00C1577D">
      <w:pPr>
        <w:pStyle w:val="Virsraksts1"/>
      </w:pPr>
      <w:bookmarkStart w:id="1" w:name="_Toc164068789"/>
      <w:r w:rsidRPr="00236081">
        <w:lastRenderedPageBreak/>
        <w:t>VISPĀRĪGA INFORMĀCIJA</w:t>
      </w:r>
      <w:bookmarkEnd w:id="1"/>
    </w:p>
    <w:p w14:paraId="6A90D6E4" w14:textId="18EDD2A6" w:rsidR="00E75D9B" w:rsidRPr="00DC3AD9" w:rsidRDefault="00E75D9B" w:rsidP="00AC5E7B">
      <w:pPr>
        <w:pStyle w:val="Sarakstarindkopa"/>
        <w:numPr>
          <w:ilvl w:val="1"/>
          <w:numId w:val="1"/>
        </w:numPr>
        <w:spacing w:after="0" w:line="240" w:lineRule="auto"/>
        <w:ind w:left="851" w:hanging="567"/>
        <w:rPr>
          <w:rFonts w:ascii="Times New Roman" w:hAnsi="Times New Roman" w:cs="Times New Roman"/>
          <w:sz w:val="24"/>
          <w:szCs w:val="24"/>
        </w:rPr>
      </w:pPr>
      <w:r w:rsidRPr="00236081">
        <w:rPr>
          <w:rFonts w:ascii="Times New Roman" w:hAnsi="Times New Roman" w:cs="Times New Roman"/>
          <w:sz w:val="24"/>
          <w:szCs w:val="24"/>
        </w:rPr>
        <w:t xml:space="preserve">Iepirkuma </w:t>
      </w:r>
      <w:r w:rsidRPr="00DC3AD9">
        <w:rPr>
          <w:rFonts w:ascii="Times New Roman" w:hAnsi="Times New Roman" w:cs="Times New Roman"/>
          <w:sz w:val="24"/>
          <w:szCs w:val="24"/>
        </w:rPr>
        <w:t>identifikācijas Nr. VBOP 202</w:t>
      </w:r>
      <w:r w:rsidR="00C41663" w:rsidRPr="00DC3AD9">
        <w:rPr>
          <w:rFonts w:ascii="Times New Roman" w:hAnsi="Times New Roman" w:cs="Times New Roman"/>
          <w:sz w:val="24"/>
          <w:szCs w:val="24"/>
        </w:rPr>
        <w:t>4</w:t>
      </w:r>
      <w:r w:rsidRPr="00DC3AD9">
        <w:rPr>
          <w:rFonts w:ascii="Times New Roman" w:hAnsi="Times New Roman" w:cs="Times New Roman"/>
          <w:sz w:val="24"/>
          <w:szCs w:val="24"/>
        </w:rPr>
        <w:t>/</w:t>
      </w:r>
      <w:r w:rsidR="00DC3AD9" w:rsidRPr="00DC3AD9">
        <w:rPr>
          <w:rFonts w:ascii="Times New Roman" w:hAnsi="Times New Roman" w:cs="Times New Roman"/>
          <w:sz w:val="24"/>
          <w:szCs w:val="24"/>
        </w:rPr>
        <w:t>44</w:t>
      </w:r>
      <w:r w:rsidRPr="00DC3AD9">
        <w:rPr>
          <w:rFonts w:ascii="Times New Roman" w:hAnsi="Times New Roman" w:cs="Times New Roman"/>
          <w:sz w:val="24"/>
          <w:szCs w:val="24"/>
        </w:rPr>
        <w:t>.</w:t>
      </w:r>
    </w:p>
    <w:p w14:paraId="5190C67D" w14:textId="77777777" w:rsidR="00E75D9B" w:rsidRPr="00236081" w:rsidRDefault="00E75D9B" w:rsidP="00AC5E7B">
      <w:pPr>
        <w:pStyle w:val="Sarakstarindkopa"/>
        <w:numPr>
          <w:ilvl w:val="1"/>
          <w:numId w:val="1"/>
        </w:numPr>
        <w:spacing w:line="240" w:lineRule="auto"/>
        <w:ind w:left="850" w:hanging="566"/>
        <w:rPr>
          <w:rFonts w:ascii="Times New Roman" w:hAnsi="Times New Roman" w:cs="Times New Roman"/>
          <w:bCs/>
          <w:sz w:val="24"/>
          <w:szCs w:val="24"/>
        </w:rPr>
      </w:pPr>
      <w:r w:rsidRPr="00236081">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36081" w14:paraId="253B9B48" w14:textId="77777777" w:rsidTr="007A498D">
        <w:tc>
          <w:tcPr>
            <w:tcW w:w="2947" w:type="dxa"/>
            <w:vAlign w:val="center"/>
          </w:tcPr>
          <w:p w14:paraId="3A1B8533"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7A498D">
        <w:tc>
          <w:tcPr>
            <w:tcW w:w="2947" w:type="dxa"/>
            <w:vAlign w:val="center"/>
          </w:tcPr>
          <w:p w14:paraId="7AC0F11E"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7A498D">
        <w:tc>
          <w:tcPr>
            <w:tcW w:w="2947" w:type="dxa"/>
            <w:vAlign w:val="center"/>
          </w:tcPr>
          <w:p w14:paraId="63853D61"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7A498D">
        <w:tc>
          <w:tcPr>
            <w:tcW w:w="2947" w:type="dxa"/>
            <w:vAlign w:val="center"/>
          </w:tcPr>
          <w:p w14:paraId="622F06A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7A498D">
        <w:tc>
          <w:tcPr>
            <w:tcW w:w="2947" w:type="dxa"/>
            <w:vAlign w:val="center"/>
          </w:tcPr>
          <w:p w14:paraId="7F839FF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EF2F1A"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36081">
                <w:rPr>
                  <w:rStyle w:val="Hipersaite"/>
                  <w:rFonts w:ascii="Times New Roman" w:hAnsi="Times New Roman" w:cs="Times New Roman"/>
                  <w:sz w:val="24"/>
                  <w:szCs w:val="24"/>
                </w:rPr>
                <w:t>iepirkumi@vbp.lv</w:t>
              </w:r>
            </w:hyperlink>
            <w:r w:rsidR="00E75D9B" w:rsidRPr="00236081">
              <w:rPr>
                <w:rFonts w:ascii="Times New Roman" w:hAnsi="Times New Roman" w:cs="Times New Roman"/>
                <w:sz w:val="24"/>
                <w:szCs w:val="24"/>
              </w:rPr>
              <w:t xml:space="preserve"> </w:t>
            </w:r>
          </w:p>
        </w:tc>
      </w:tr>
      <w:tr w:rsidR="00E75D9B" w:rsidRPr="00236081" w14:paraId="260651EB" w14:textId="77777777" w:rsidTr="00425951">
        <w:trPr>
          <w:trHeight w:val="58"/>
        </w:trPr>
        <w:tc>
          <w:tcPr>
            <w:tcW w:w="2947" w:type="dxa"/>
            <w:vAlign w:val="center"/>
          </w:tcPr>
          <w:p w14:paraId="53116EC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5385362A" w:rsidR="00E75D9B" w:rsidRPr="004F7FC3" w:rsidRDefault="00A67B3C" w:rsidP="00AC5E7B">
            <w:pPr>
              <w:spacing w:after="0" w:line="240" w:lineRule="auto"/>
              <w:rPr>
                <w:rFonts w:ascii="Times New Roman" w:hAnsi="Times New Roman" w:cs="Times New Roman"/>
                <w:sz w:val="24"/>
                <w:szCs w:val="24"/>
              </w:rPr>
            </w:pPr>
            <w:r>
              <w:rPr>
                <w:rFonts w:ascii="Times New Roman" w:hAnsi="Times New Roman" w:cs="Times New Roman"/>
                <w:sz w:val="24"/>
                <w:szCs w:val="24"/>
              </w:rPr>
              <w:t>Agnese Sarma</w:t>
            </w:r>
            <w:r w:rsidR="0019566A" w:rsidRPr="004F7FC3">
              <w:rPr>
                <w:rFonts w:ascii="Times New Roman" w:hAnsi="Times New Roman" w:cs="Times New Roman"/>
                <w:sz w:val="24"/>
                <w:szCs w:val="24"/>
              </w:rPr>
              <w:t xml:space="preserve">, tālr. numurs </w:t>
            </w:r>
            <w:r w:rsidR="00E53DD8" w:rsidRPr="004F7FC3">
              <w:rPr>
                <w:rFonts w:ascii="Times New Roman" w:hAnsi="Times New Roman" w:cs="Times New Roman"/>
                <w:sz w:val="24"/>
                <w:szCs w:val="24"/>
              </w:rPr>
              <w:t>2</w:t>
            </w:r>
            <w:r>
              <w:rPr>
                <w:rFonts w:ascii="Times New Roman" w:hAnsi="Times New Roman" w:cs="Times New Roman"/>
                <w:sz w:val="24"/>
                <w:szCs w:val="24"/>
              </w:rPr>
              <w:t>9772484</w:t>
            </w:r>
            <w:r w:rsidR="0019566A" w:rsidRPr="004F7FC3">
              <w:rPr>
                <w:rFonts w:ascii="Times New Roman" w:hAnsi="Times New Roman" w:cs="Times New Roman"/>
                <w:sz w:val="24"/>
                <w:szCs w:val="24"/>
              </w:rPr>
              <w:t xml:space="preserve">, e-pasta adrese </w:t>
            </w:r>
            <w:hyperlink r:id="rId9" w:history="1">
              <w:r w:rsidRPr="00F413B4">
                <w:rPr>
                  <w:rStyle w:val="Hipersaite"/>
                  <w:rFonts w:ascii="Times New Roman" w:hAnsi="Times New Roman" w:cs="Times New Roman"/>
                  <w:sz w:val="24"/>
                  <w:szCs w:val="24"/>
                </w:rPr>
                <w:t>agnese.sarma@vbp.lv</w:t>
              </w:r>
            </w:hyperlink>
            <w:r>
              <w:rPr>
                <w:rFonts w:ascii="Times New Roman" w:hAnsi="Times New Roman" w:cs="Times New Roman"/>
                <w:sz w:val="24"/>
                <w:szCs w:val="24"/>
              </w:rPr>
              <w:t xml:space="preserve"> </w:t>
            </w:r>
            <w:r w:rsidR="009B6618" w:rsidRPr="004F7FC3">
              <w:rPr>
                <w:rFonts w:ascii="Times New Roman" w:hAnsi="Times New Roman" w:cs="Times New Roman"/>
                <w:sz w:val="24"/>
                <w:szCs w:val="24"/>
              </w:rPr>
              <w:t xml:space="preserve"> </w:t>
            </w:r>
            <w:r w:rsidR="0019566A" w:rsidRPr="004F7FC3">
              <w:rPr>
                <w:rFonts w:ascii="Times New Roman" w:hAnsi="Times New Roman" w:cs="Times New Roman"/>
                <w:sz w:val="24"/>
                <w:szCs w:val="24"/>
              </w:rPr>
              <w:t xml:space="preserve">vai </w:t>
            </w:r>
            <w:hyperlink r:id="rId10" w:history="1">
              <w:r w:rsidR="0019566A" w:rsidRPr="004F7FC3">
                <w:rPr>
                  <w:rStyle w:val="Hipersaite"/>
                  <w:rFonts w:ascii="Times New Roman" w:hAnsi="Times New Roman" w:cs="Times New Roman"/>
                  <w:sz w:val="24"/>
                  <w:szCs w:val="24"/>
                </w:rPr>
                <w:t>iepirkumi@vbp.lv</w:t>
              </w:r>
            </w:hyperlink>
          </w:p>
        </w:tc>
      </w:tr>
      <w:tr w:rsidR="00E75D9B" w:rsidRPr="00236081" w14:paraId="57EFC7F8" w14:textId="77777777" w:rsidTr="007A498D">
        <w:tc>
          <w:tcPr>
            <w:tcW w:w="2947" w:type="dxa"/>
            <w:vAlign w:val="center"/>
          </w:tcPr>
          <w:p w14:paraId="5B81716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„Luminor Bank”, bankas kods RIKOLV2X</w:t>
            </w:r>
          </w:p>
        </w:tc>
      </w:tr>
      <w:tr w:rsidR="00E75D9B" w:rsidRPr="00236081" w14:paraId="4F52C3FF" w14:textId="77777777" w:rsidTr="007A498D">
        <w:tc>
          <w:tcPr>
            <w:tcW w:w="2947" w:type="dxa"/>
            <w:vAlign w:val="center"/>
          </w:tcPr>
          <w:p w14:paraId="24D74FFC"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77777777" w:rsidR="00E75D9B" w:rsidRPr="00236081" w:rsidRDefault="00E75D9B" w:rsidP="00AC5E7B">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C1577D">
      <w:pPr>
        <w:pStyle w:val="Virsraksts1"/>
      </w:pPr>
      <w:bookmarkStart w:id="2" w:name="_Toc164068790"/>
      <w:r w:rsidRPr="00236081">
        <w:t>INFORMĀCIJA PAR IEPIRKUMA PRIEKŠMETU</w:t>
      </w:r>
      <w:bookmarkEnd w:id="2"/>
    </w:p>
    <w:p w14:paraId="340AD013" w14:textId="17966F07" w:rsidR="00E67BED" w:rsidRPr="00236081"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eastAsia="Calibri" w:hAnsi="Times New Roman" w:cs="Times New Roman"/>
          <w:b/>
          <w:sz w:val="24"/>
          <w:szCs w:val="24"/>
        </w:rPr>
        <w:t>Iepirkuma priekšmets:</w:t>
      </w:r>
      <w:r w:rsidRPr="00236081">
        <w:rPr>
          <w:rFonts w:ascii="Times New Roman" w:eastAsia="Calibri" w:hAnsi="Times New Roman" w:cs="Times New Roman"/>
          <w:sz w:val="24"/>
          <w:szCs w:val="24"/>
        </w:rPr>
        <w:t xml:space="preserve"> </w:t>
      </w:r>
      <w:r w:rsidR="00A67B3C">
        <w:rPr>
          <w:rFonts w:ascii="Times New Roman" w:hAnsi="Times New Roman" w:cs="Times New Roman"/>
          <w:sz w:val="24"/>
          <w:szCs w:val="24"/>
        </w:rPr>
        <w:t>Ražošanas ēkas Ganību ielā 103</w:t>
      </w:r>
      <w:r w:rsidR="00E53DD8" w:rsidRPr="00E53DD8">
        <w:rPr>
          <w:rFonts w:ascii="Times New Roman" w:hAnsi="Times New Roman" w:cs="Times New Roman"/>
          <w:sz w:val="24"/>
          <w:szCs w:val="24"/>
        </w:rPr>
        <w:t>, Ventspilī</w:t>
      </w:r>
      <w:r w:rsidR="00A67B3C">
        <w:rPr>
          <w:rFonts w:ascii="Times New Roman" w:hAnsi="Times New Roman" w:cs="Times New Roman"/>
          <w:sz w:val="24"/>
          <w:szCs w:val="24"/>
        </w:rPr>
        <w:t xml:space="preserve"> fasādes atjaunošana</w:t>
      </w:r>
      <w:r w:rsidR="0019566A" w:rsidRPr="00236081">
        <w:rPr>
          <w:rFonts w:ascii="Times New Roman" w:eastAsia="Calibri" w:hAnsi="Times New Roman" w:cs="Times New Roman"/>
          <w:sz w:val="24"/>
          <w:szCs w:val="24"/>
        </w:rPr>
        <w:t xml:space="preserve">, saskaņā ar </w:t>
      </w:r>
      <w:r w:rsidR="000C37C9">
        <w:rPr>
          <w:rFonts w:ascii="Times New Roman" w:eastAsia="Calibri" w:hAnsi="Times New Roman" w:cs="Times New Roman"/>
          <w:sz w:val="24"/>
          <w:szCs w:val="24"/>
        </w:rPr>
        <w:t>Tehnisko specifikāciju</w:t>
      </w:r>
      <w:r w:rsidR="0019566A" w:rsidRPr="00236081">
        <w:rPr>
          <w:rFonts w:ascii="Times New Roman" w:eastAsia="Calibri" w:hAnsi="Times New Roman" w:cs="Times New Roman"/>
          <w:sz w:val="24"/>
          <w:szCs w:val="24"/>
        </w:rPr>
        <w:t xml:space="preserve"> (1.pielikums)</w:t>
      </w:r>
      <w:r w:rsidR="00126B67" w:rsidRPr="00236081">
        <w:rPr>
          <w:rFonts w:ascii="Times New Roman" w:eastAsia="Calibri" w:hAnsi="Times New Roman" w:cs="Times New Roman"/>
          <w:sz w:val="24"/>
          <w:szCs w:val="24"/>
        </w:rPr>
        <w:t xml:space="preserve"> un </w:t>
      </w:r>
      <w:r w:rsidR="009B6618" w:rsidRPr="00236081">
        <w:rPr>
          <w:rFonts w:ascii="Times New Roman" w:eastAsia="Calibri" w:hAnsi="Times New Roman" w:cs="Times New Roman"/>
          <w:sz w:val="24"/>
          <w:szCs w:val="24"/>
        </w:rPr>
        <w:t xml:space="preserve">veicamo darbu </w:t>
      </w:r>
      <w:r w:rsidR="002C0CF8">
        <w:rPr>
          <w:rFonts w:ascii="Times New Roman" w:eastAsia="Calibri" w:hAnsi="Times New Roman" w:cs="Times New Roman"/>
          <w:sz w:val="24"/>
          <w:szCs w:val="24"/>
        </w:rPr>
        <w:t>apjomu tabul</w:t>
      </w:r>
      <w:r w:rsidR="00A67B3C">
        <w:rPr>
          <w:rFonts w:ascii="Times New Roman" w:eastAsia="Calibri" w:hAnsi="Times New Roman" w:cs="Times New Roman"/>
          <w:sz w:val="24"/>
          <w:szCs w:val="24"/>
        </w:rPr>
        <w:t>u</w:t>
      </w:r>
      <w:r w:rsidR="009B6618" w:rsidRPr="00236081">
        <w:rPr>
          <w:rFonts w:ascii="Times New Roman" w:eastAsia="Calibri" w:hAnsi="Times New Roman" w:cs="Times New Roman"/>
          <w:sz w:val="24"/>
          <w:szCs w:val="24"/>
        </w:rPr>
        <w:t xml:space="preserve"> </w:t>
      </w:r>
      <w:r w:rsidR="0019566A" w:rsidRPr="00236081">
        <w:rPr>
          <w:rFonts w:ascii="Times New Roman" w:eastAsia="Calibri" w:hAnsi="Times New Roman" w:cs="Times New Roman"/>
          <w:sz w:val="24"/>
          <w:szCs w:val="24"/>
        </w:rPr>
        <w:t>(</w:t>
      </w:r>
      <w:r w:rsidR="00A67B3C">
        <w:rPr>
          <w:rFonts w:ascii="Times New Roman" w:eastAsia="Calibri" w:hAnsi="Times New Roman" w:cs="Times New Roman"/>
          <w:sz w:val="24"/>
          <w:szCs w:val="24"/>
        </w:rPr>
        <w:t>2</w:t>
      </w:r>
      <w:r w:rsidR="0019566A" w:rsidRPr="00236081">
        <w:rPr>
          <w:rFonts w:ascii="Times New Roman" w:eastAsia="Calibri" w:hAnsi="Times New Roman" w:cs="Times New Roman"/>
          <w:sz w:val="24"/>
          <w:szCs w:val="24"/>
        </w:rPr>
        <w:t>.pielikums)</w:t>
      </w:r>
      <w:r w:rsidR="00126B67" w:rsidRPr="00236081">
        <w:rPr>
          <w:rFonts w:ascii="Times New Roman" w:eastAsia="Calibri" w:hAnsi="Times New Roman" w:cs="Times New Roman"/>
          <w:sz w:val="24"/>
          <w:szCs w:val="24"/>
        </w:rPr>
        <w:t>.</w:t>
      </w:r>
    </w:p>
    <w:p w14:paraId="046BF588" w14:textId="38456CE7" w:rsidR="00E67BED" w:rsidRPr="00236081"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hAnsi="Times New Roman" w:cs="Times New Roman"/>
          <w:b/>
          <w:sz w:val="24"/>
          <w:szCs w:val="24"/>
        </w:rPr>
        <w:t>CPV kods:</w:t>
      </w:r>
      <w:r w:rsidRPr="00236081">
        <w:rPr>
          <w:rFonts w:ascii="Times New Roman" w:hAnsi="Times New Roman" w:cs="Times New Roman"/>
          <w:sz w:val="24"/>
          <w:szCs w:val="24"/>
        </w:rPr>
        <w:t xml:space="preserve"> </w:t>
      </w:r>
      <w:bookmarkStart w:id="3" w:name="_Hlk60914505"/>
      <w:r w:rsidR="00E64C69" w:rsidRPr="00E64C69">
        <w:rPr>
          <w:rFonts w:ascii="Times New Roman" w:hAnsi="Times New Roman" w:cs="Times New Roman"/>
          <w:sz w:val="24"/>
          <w:szCs w:val="24"/>
        </w:rPr>
        <w:t xml:space="preserve">45000000-7 </w:t>
      </w:r>
      <w:r w:rsidR="00E64C69">
        <w:rPr>
          <w:rFonts w:ascii="Times New Roman" w:hAnsi="Times New Roman" w:cs="Times New Roman"/>
          <w:sz w:val="24"/>
          <w:szCs w:val="24"/>
        </w:rPr>
        <w:t>(</w:t>
      </w:r>
      <w:r w:rsidR="00E64C69" w:rsidRPr="00E64C69">
        <w:rPr>
          <w:rFonts w:ascii="Times New Roman" w:hAnsi="Times New Roman" w:cs="Times New Roman"/>
          <w:sz w:val="24"/>
          <w:szCs w:val="24"/>
        </w:rPr>
        <w:t>Celtniecības darbi</w:t>
      </w:r>
      <w:r w:rsidR="00E64C69">
        <w:rPr>
          <w:rFonts w:ascii="Times New Roman" w:hAnsi="Times New Roman" w:cs="Times New Roman"/>
          <w:sz w:val="24"/>
          <w:szCs w:val="24"/>
        </w:rPr>
        <w:t>)</w:t>
      </w:r>
      <w:r w:rsidR="00E64C69" w:rsidRPr="00E64C69">
        <w:rPr>
          <w:rFonts w:ascii="Times New Roman" w:hAnsi="Times New Roman" w:cs="Times New Roman"/>
          <w:sz w:val="24"/>
          <w:szCs w:val="24"/>
        </w:rPr>
        <w:t>.</w:t>
      </w:r>
    </w:p>
    <w:p w14:paraId="4A9298D8" w14:textId="082201BE" w:rsidR="006F3663" w:rsidRPr="00236081" w:rsidRDefault="00837239"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bookmarkStart w:id="4" w:name="_Hlk60914588"/>
      <w:bookmarkEnd w:id="3"/>
      <w:r w:rsidRPr="00236081">
        <w:rPr>
          <w:rFonts w:ascii="Times New Roman" w:hAnsi="Times New Roman" w:cs="Times New Roman"/>
          <w:b/>
          <w:sz w:val="24"/>
          <w:szCs w:val="24"/>
        </w:rPr>
        <w:t>D</w:t>
      </w:r>
      <w:r w:rsidR="006F3663" w:rsidRPr="00236081">
        <w:rPr>
          <w:rFonts w:ascii="Times New Roman" w:hAnsi="Times New Roman" w:cs="Times New Roman"/>
          <w:b/>
          <w:sz w:val="24"/>
          <w:szCs w:val="24"/>
        </w:rPr>
        <w:t>arbu izpildes vieta:</w:t>
      </w:r>
      <w:r w:rsidR="006F3663" w:rsidRPr="00236081">
        <w:rPr>
          <w:rFonts w:ascii="Times New Roman" w:hAnsi="Times New Roman" w:cs="Times New Roman"/>
          <w:sz w:val="24"/>
          <w:szCs w:val="24"/>
        </w:rPr>
        <w:t xml:space="preserve"> </w:t>
      </w:r>
      <w:bookmarkEnd w:id="4"/>
      <w:r w:rsidR="00DC3AD9" w:rsidRPr="00DC3AD9">
        <w:rPr>
          <w:rFonts w:ascii="Times New Roman" w:hAnsi="Times New Roman" w:cs="Times New Roman"/>
          <w:sz w:val="24"/>
          <w:szCs w:val="24"/>
        </w:rPr>
        <w:t>Ganību iel</w:t>
      </w:r>
      <w:r w:rsidR="00DC3AD9">
        <w:rPr>
          <w:rFonts w:ascii="Times New Roman" w:hAnsi="Times New Roman" w:cs="Times New Roman"/>
          <w:sz w:val="24"/>
          <w:szCs w:val="24"/>
        </w:rPr>
        <w:t>a</w:t>
      </w:r>
      <w:r w:rsidR="00DC3AD9" w:rsidRPr="00DC3AD9">
        <w:rPr>
          <w:rFonts w:ascii="Times New Roman" w:hAnsi="Times New Roman" w:cs="Times New Roman"/>
          <w:sz w:val="24"/>
          <w:szCs w:val="24"/>
        </w:rPr>
        <w:t xml:space="preserve"> 103</w:t>
      </w:r>
      <w:r w:rsidR="000C37C9">
        <w:rPr>
          <w:rFonts w:ascii="Times New Roman" w:hAnsi="Times New Roman" w:cs="Times New Roman"/>
          <w:sz w:val="24"/>
          <w:szCs w:val="24"/>
        </w:rPr>
        <w:t xml:space="preserve">, </w:t>
      </w:r>
      <w:r w:rsidR="00E53DD8" w:rsidRPr="00E53DD8">
        <w:rPr>
          <w:rFonts w:ascii="Times New Roman" w:hAnsi="Times New Roman" w:cs="Times New Roman"/>
          <w:sz w:val="24"/>
          <w:szCs w:val="24"/>
        </w:rPr>
        <w:t>Ventspil</w:t>
      </w:r>
      <w:r w:rsidR="00E53DD8">
        <w:rPr>
          <w:rFonts w:ascii="Times New Roman" w:hAnsi="Times New Roman" w:cs="Times New Roman"/>
          <w:sz w:val="24"/>
          <w:szCs w:val="24"/>
        </w:rPr>
        <w:t>s</w:t>
      </w:r>
      <w:r w:rsidR="006F3663" w:rsidRPr="00236081">
        <w:rPr>
          <w:rFonts w:ascii="Times New Roman" w:hAnsi="Times New Roman" w:cs="Times New Roman"/>
          <w:sz w:val="24"/>
          <w:szCs w:val="24"/>
        </w:rPr>
        <w:t xml:space="preserve">. </w:t>
      </w:r>
    </w:p>
    <w:p w14:paraId="721D50A9" w14:textId="2AA9FA20" w:rsidR="005005FB" w:rsidRPr="00236081" w:rsidRDefault="00E53DD8" w:rsidP="00AC5E7B">
      <w:pPr>
        <w:pStyle w:val="Tekstabloks"/>
        <w:numPr>
          <w:ilvl w:val="1"/>
          <w:numId w:val="2"/>
        </w:numPr>
        <w:ind w:left="851" w:right="-57" w:hanging="567"/>
        <w:jc w:val="both"/>
        <w:rPr>
          <w:b/>
          <w:szCs w:val="24"/>
        </w:rPr>
      </w:pPr>
      <w:bookmarkStart w:id="5" w:name="_Hlk37943189"/>
      <w:r>
        <w:rPr>
          <w:b/>
          <w:szCs w:val="24"/>
        </w:rPr>
        <w:t>D</w:t>
      </w:r>
      <w:r w:rsidR="00126B67" w:rsidRPr="00236081">
        <w:rPr>
          <w:b/>
          <w:szCs w:val="24"/>
        </w:rPr>
        <w:t xml:space="preserve">arbu </w:t>
      </w:r>
      <w:r w:rsidR="0019566A" w:rsidRPr="00236081">
        <w:rPr>
          <w:b/>
          <w:szCs w:val="24"/>
        </w:rPr>
        <w:t xml:space="preserve">izpildes termiņš </w:t>
      </w:r>
      <w:r w:rsidR="0019566A" w:rsidRPr="00905891">
        <w:rPr>
          <w:b/>
          <w:szCs w:val="24"/>
        </w:rPr>
        <w:t>–</w:t>
      </w:r>
      <w:r w:rsidR="007501C9" w:rsidRPr="00905891">
        <w:rPr>
          <w:b/>
          <w:szCs w:val="24"/>
        </w:rPr>
        <w:t xml:space="preserve"> </w:t>
      </w:r>
      <w:r w:rsidR="00905891" w:rsidRPr="00905891">
        <w:rPr>
          <w:bCs/>
          <w:szCs w:val="24"/>
        </w:rPr>
        <w:t>4</w:t>
      </w:r>
      <w:r w:rsidR="007501C9" w:rsidRPr="00905891">
        <w:rPr>
          <w:bCs/>
          <w:szCs w:val="24"/>
        </w:rPr>
        <w:t xml:space="preserve"> (</w:t>
      </w:r>
      <w:r w:rsidR="00905891" w:rsidRPr="00905891">
        <w:rPr>
          <w:bCs/>
          <w:szCs w:val="24"/>
        </w:rPr>
        <w:t>četri</w:t>
      </w:r>
      <w:r w:rsidR="007501C9" w:rsidRPr="00905891">
        <w:rPr>
          <w:bCs/>
          <w:szCs w:val="24"/>
        </w:rPr>
        <w:t>) kalendārie mēneši</w:t>
      </w:r>
      <w:r w:rsidR="007501C9" w:rsidRPr="007501C9">
        <w:rPr>
          <w:bCs/>
          <w:szCs w:val="24"/>
        </w:rPr>
        <w:t xml:space="preserve"> no </w:t>
      </w:r>
      <w:r w:rsidR="002C0CF8" w:rsidRPr="002C0CF8">
        <w:rPr>
          <w:bCs/>
          <w:szCs w:val="24"/>
        </w:rPr>
        <w:t xml:space="preserve">līguma </w:t>
      </w:r>
      <w:r w:rsidR="004B14FA">
        <w:rPr>
          <w:bCs/>
          <w:szCs w:val="24"/>
        </w:rPr>
        <w:t>parakstīšanas</w:t>
      </w:r>
      <w:r w:rsidR="002C0CF8" w:rsidRPr="002C0CF8">
        <w:rPr>
          <w:bCs/>
          <w:szCs w:val="24"/>
        </w:rPr>
        <w:t xml:space="preserve"> dienas</w:t>
      </w:r>
      <w:r w:rsidR="009502B3" w:rsidRPr="00236081">
        <w:rPr>
          <w:szCs w:val="24"/>
        </w:rPr>
        <w:t xml:space="preserve">. </w:t>
      </w:r>
      <w:r w:rsidR="005005FB" w:rsidRPr="00236081">
        <w:rPr>
          <w:bCs/>
          <w:szCs w:val="24"/>
        </w:rPr>
        <w:t xml:space="preserve"> </w:t>
      </w:r>
    </w:p>
    <w:bookmarkEnd w:id="5"/>
    <w:p w14:paraId="3B520480" w14:textId="77777777" w:rsidR="00AF0E9E" w:rsidRDefault="00E66986" w:rsidP="00AF0E9E">
      <w:pPr>
        <w:pStyle w:val="Tekstabloks"/>
        <w:numPr>
          <w:ilvl w:val="1"/>
          <w:numId w:val="2"/>
        </w:numPr>
        <w:ind w:left="851" w:right="-57" w:hanging="567"/>
        <w:jc w:val="both"/>
        <w:rPr>
          <w:b/>
          <w:szCs w:val="24"/>
        </w:rPr>
      </w:pPr>
      <w:r w:rsidRPr="00236081">
        <w:rPr>
          <w:szCs w:val="24"/>
        </w:rPr>
        <w:t xml:space="preserve">Iepirkuma priekšmets nav sadalīts daļās. Pretendentam piedāvājums jāsagatavo par visu </w:t>
      </w:r>
      <w:r w:rsidRPr="00E64C69">
        <w:rPr>
          <w:szCs w:val="24"/>
        </w:rPr>
        <w:t>iepirkuma priekšmetu kopumu vienā variantā</w:t>
      </w:r>
      <w:r w:rsidRPr="00E64C69">
        <w:rPr>
          <w:szCs w:val="24"/>
          <w:lang w:eastAsia="x-none"/>
        </w:rPr>
        <w:t>.</w:t>
      </w:r>
    </w:p>
    <w:p w14:paraId="3FCC64BE" w14:textId="26CDE950" w:rsidR="00AF0E9E" w:rsidRDefault="00AF0E9E" w:rsidP="00AF0E9E">
      <w:pPr>
        <w:pStyle w:val="Tekstabloks"/>
        <w:numPr>
          <w:ilvl w:val="1"/>
          <w:numId w:val="2"/>
        </w:numPr>
        <w:ind w:left="851" w:right="-57" w:hanging="567"/>
        <w:jc w:val="both"/>
        <w:rPr>
          <w:b/>
          <w:szCs w:val="24"/>
        </w:rPr>
      </w:pPr>
      <w:r w:rsidRPr="00AF0E9E">
        <w:rPr>
          <w:szCs w:val="24"/>
        </w:rPr>
        <w:t xml:space="preserve">Ieinteresētais piegādātājs pirms iesniegt iepirkumā paredzētos dokumentus var veikt Objekta apsekošanu, </w:t>
      </w:r>
      <w:r w:rsidRPr="00AF0E9E">
        <w:rPr>
          <w:color w:val="000000"/>
          <w:szCs w:val="24"/>
        </w:rPr>
        <w:t xml:space="preserve">iepriekš saskaņojot laiku ar Nolikumā minēto Pasūtītāja pārstāvi: </w:t>
      </w:r>
      <w:r w:rsidR="00A67B3C">
        <w:rPr>
          <w:color w:val="000000"/>
          <w:szCs w:val="24"/>
        </w:rPr>
        <w:t>Ventspils brīvostas pārvaldes būvinženieri Agnesi Sarmu</w:t>
      </w:r>
      <w:r w:rsidRPr="00AF0E9E">
        <w:rPr>
          <w:color w:val="000000"/>
          <w:szCs w:val="24"/>
        </w:rPr>
        <w:t>,</w:t>
      </w:r>
      <w:r>
        <w:rPr>
          <w:color w:val="000000"/>
          <w:szCs w:val="24"/>
        </w:rPr>
        <w:t xml:space="preserve"> </w:t>
      </w:r>
      <w:r w:rsidRPr="00AF0E9E">
        <w:rPr>
          <w:color w:val="000000"/>
          <w:szCs w:val="24"/>
        </w:rPr>
        <w:t xml:space="preserve">m.t.nr.: +371 </w:t>
      </w:r>
      <w:r w:rsidRPr="00AF0E9E">
        <w:rPr>
          <w:szCs w:val="24"/>
        </w:rPr>
        <w:t>2</w:t>
      </w:r>
      <w:r w:rsidR="00A67B3C">
        <w:rPr>
          <w:szCs w:val="24"/>
        </w:rPr>
        <w:t>9772484</w:t>
      </w:r>
      <w:r w:rsidRPr="00AF0E9E">
        <w:rPr>
          <w:szCs w:val="24"/>
          <w:lang w:eastAsia="x-none"/>
        </w:rPr>
        <w:t>.</w:t>
      </w:r>
      <w:r w:rsidR="003D50CF" w:rsidRPr="003D50CF">
        <w:t xml:space="preserve"> </w:t>
      </w:r>
      <w:r w:rsidR="003D50CF" w:rsidRPr="003D50CF">
        <w:rPr>
          <w:szCs w:val="24"/>
          <w:lang w:eastAsia="x-none"/>
        </w:rPr>
        <w:t>Objekta fasāde apskatei pieejama no publiskās ārtelpas, līdz ar to fasādes apskati var veikt patstāvīgi, pirms tam par to informējot Pasūtītāja pārstāvi</w:t>
      </w:r>
      <w:r w:rsidR="003D50CF">
        <w:rPr>
          <w:szCs w:val="24"/>
          <w:lang w:eastAsia="x-none"/>
        </w:rPr>
        <w:t>.</w:t>
      </w:r>
    </w:p>
    <w:p w14:paraId="3516325A" w14:textId="493CD6D0" w:rsidR="00E80E41" w:rsidRPr="00AF0E9E" w:rsidRDefault="00474D53" w:rsidP="00AF0E9E">
      <w:pPr>
        <w:pStyle w:val="Tekstabloks"/>
        <w:numPr>
          <w:ilvl w:val="1"/>
          <w:numId w:val="2"/>
        </w:numPr>
        <w:ind w:left="851" w:right="-57" w:hanging="567"/>
        <w:jc w:val="both"/>
        <w:rPr>
          <w:b/>
          <w:szCs w:val="24"/>
        </w:rPr>
      </w:pPr>
      <w:r w:rsidRPr="00AF0E9E">
        <w:rPr>
          <w:b/>
          <w:bCs/>
          <w:szCs w:val="24"/>
        </w:rPr>
        <w:t>Avans</w:t>
      </w:r>
      <w:r w:rsidR="00224383" w:rsidRPr="00AF0E9E">
        <w:rPr>
          <w:b/>
          <w:bCs/>
          <w:szCs w:val="24"/>
        </w:rPr>
        <w:t xml:space="preserve">a apmērs ne vairāk kā </w:t>
      </w:r>
      <w:r w:rsidR="00864FAC">
        <w:rPr>
          <w:b/>
          <w:bCs/>
          <w:szCs w:val="24"/>
        </w:rPr>
        <w:t>2</w:t>
      </w:r>
      <w:r w:rsidR="00224383" w:rsidRPr="00AF0E9E">
        <w:rPr>
          <w:b/>
          <w:bCs/>
          <w:szCs w:val="24"/>
        </w:rPr>
        <w:t>0% (</w:t>
      </w:r>
      <w:r w:rsidR="00864FAC">
        <w:rPr>
          <w:b/>
          <w:bCs/>
          <w:szCs w:val="24"/>
        </w:rPr>
        <w:t>div</w:t>
      </w:r>
      <w:r w:rsidR="00224383" w:rsidRPr="00AF0E9E">
        <w:rPr>
          <w:b/>
          <w:bCs/>
          <w:szCs w:val="24"/>
        </w:rPr>
        <w:t>desmit procenti) no piedāvātās līgumcenas</w:t>
      </w:r>
      <w:r w:rsidRPr="00AF0E9E">
        <w:rPr>
          <w:b/>
          <w:bCs/>
          <w:szCs w:val="24"/>
        </w:rPr>
        <w:t>.</w:t>
      </w:r>
    </w:p>
    <w:p w14:paraId="352C9823" w14:textId="77777777" w:rsidR="00AF0E9E" w:rsidRPr="00AF0E9E" w:rsidRDefault="00AF0E9E" w:rsidP="00AF0E9E">
      <w:pPr>
        <w:pStyle w:val="Tekstabloks"/>
        <w:ind w:right="-57"/>
        <w:jc w:val="both"/>
        <w:rPr>
          <w:b/>
          <w:szCs w:val="24"/>
        </w:rPr>
      </w:pPr>
    </w:p>
    <w:p w14:paraId="10738AE1" w14:textId="108A402F" w:rsidR="00E75D9B" w:rsidRPr="00236081" w:rsidRDefault="00E75D9B" w:rsidP="00C1577D">
      <w:pPr>
        <w:pStyle w:val="Virsraksts1"/>
      </w:pPr>
      <w:bookmarkStart w:id="6" w:name="_Toc164068791"/>
      <w:r w:rsidRPr="00236081">
        <w:lastRenderedPageBreak/>
        <w:t>IEPIRKUMA PROCEDŪRAS DOKUMENTI</w:t>
      </w:r>
      <w:bookmarkEnd w:id="6"/>
    </w:p>
    <w:p w14:paraId="3BA387E5"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AC5E7B">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66AD4CFD" w:rsidR="00E66986" w:rsidRDefault="00B0684D" w:rsidP="004052D8">
      <w:pPr>
        <w:pStyle w:val="Tekstabloks"/>
        <w:numPr>
          <w:ilvl w:val="2"/>
          <w:numId w:val="5"/>
        </w:numPr>
        <w:ind w:left="1560" w:right="-57" w:hanging="710"/>
        <w:jc w:val="both"/>
        <w:rPr>
          <w:szCs w:val="24"/>
        </w:rPr>
      </w:pPr>
      <w:r>
        <w:rPr>
          <w:szCs w:val="24"/>
        </w:rPr>
        <w:t>Tehniskā specifikācija</w:t>
      </w:r>
      <w:r w:rsidR="00E66986" w:rsidRPr="00236081">
        <w:rPr>
          <w:szCs w:val="24"/>
        </w:rPr>
        <w:t xml:space="preserve"> (</w:t>
      </w:r>
      <w:r w:rsidR="00E66986" w:rsidRPr="00236081">
        <w:rPr>
          <w:b/>
          <w:bCs/>
          <w:szCs w:val="24"/>
        </w:rPr>
        <w:t>1.pielikums</w:t>
      </w:r>
      <w:r w:rsidR="00E66986" w:rsidRPr="00236081">
        <w:rPr>
          <w:szCs w:val="24"/>
        </w:rPr>
        <w:t>).</w:t>
      </w:r>
    </w:p>
    <w:p w14:paraId="4D5F24E1" w14:textId="31F048E5" w:rsidR="00B0684D" w:rsidRDefault="00B0684D" w:rsidP="004052D8">
      <w:pPr>
        <w:pStyle w:val="Tekstabloks"/>
        <w:numPr>
          <w:ilvl w:val="2"/>
          <w:numId w:val="5"/>
        </w:numPr>
        <w:ind w:left="1560" w:right="-57" w:hanging="710"/>
        <w:jc w:val="both"/>
        <w:rPr>
          <w:szCs w:val="24"/>
        </w:rPr>
      </w:pPr>
      <w:r>
        <w:rPr>
          <w:szCs w:val="24"/>
        </w:rPr>
        <w:t>Veicamo darbu tāme (</w:t>
      </w:r>
      <w:r w:rsidRPr="00B0684D">
        <w:rPr>
          <w:b/>
          <w:bCs/>
          <w:szCs w:val="24"/>
        </w:rPr>
        <w:t>2.pielikums</w:t>
      </w:r>
      <w:r>
        <w:rPr>
          <w:szCs w:val="24"/>
        </w:rPr>
        <w:t>).</w:t>
      </w:r>
    </w:p>
    <w:p w14:paraId="6C7D897E" w14:textId="1258167D" w:rsidR="006F3663" w:rsidRDefault="006F3663" w:rsidP="004052D8">
      <w:pPr>
        <w:pStyle w:val="Tekstabloks"/>
        <w:numPr>
          <w:ilvl w:val="2"/>
          <w:numId w:val="5"/>
        </w:numPr>
        <w:ind w:left="1560" w:right="-57" w:hanging="710"/>
        <w:jc w:val="both"/>
        <w:rPr>
          <w:szCs w:val="24"/>
        </w:rPr>
      </w:pPr>
      <w:r w:rsidRPr="00236081">
        <w:rPr>
          <w:szCs w:val="24"/>
        </w:rPr>
        <w:t>Pretendenta pieteikuma veidlapa (</w:t>
      </w:r>
      <w:r w:rsidR="004F7FC3">
        <w:rPr>
          <w:b/>
          <w:szCs w:val="24"/>
        </w:rPr>
        <w:t>3</w:t>
      </w:r>
      <w:r w:rsidRPr="00236081">
        <w:rPr>
          <w:b/>
          <w:szCs w:val="24"/>
        </w:rPr>
        <w:t>.pielikums</w:t>
      </w:r>
      <w:r w:rsidRPr="00236081">
        <w:rPr>
          <w:szCs w:val="24"/>
        </w:rPr>
        <w:t>).</w:t>
      </w:r>
    </w:p>
    <w:p w14:paraId="4038D796" w14:textId="7860BD20" w:rsidR="00C6549C" w:rsidRPr="00236081" w:rsidRDefault="00E66986" w:rsidP="004052D8">
      <w:pPr>
        <w:pStyle w:val="Tekstabloks"/>
        <w:numPr>
          <w:ilvl w:val="2"/>
          <w:numId w:val="5"/>
        </w:numPr>
        <w:ind w:left="1560" w:right="-57" w:hanging="710"/>
        <w:jc w:val="both"/>
        <w:rPr>
          <w:szCs w:val="24"/>
        </w:rPr>
      </w:pPr>
      <w:r w:rsidRPr="00236081">
        <w:rPr>
          <w:szCs w:val="24"/>
        </w:rPr>
        <w:t>Izpildīto darbu saraksta veidlapa</w:t>
      </w:r>
      <w:r w:rsidR="00C6549C" w:rsidRPr="00236081">
        <w:rPr>
          <w:szCs w:val="24"/>
        </w:rPr>
        <w:t xml:space="preserve"> (</w:t>
      </w:r>
      <w:r w:rsidR="004F7FC3">
        <w:rPr>
          <w:b/>
          <w:szCs w:val="24"/>
        </w:rPr>
        <w:t>4</w:t>
      </w:r>
      <w:r w:rsidR="00C6549C" w:rsidRPr="00236081">
        <w:rPr>
          <w:b/>
          <w:szCs w:val="24"/>
        </w:rPr>
        <w:t>.pielikums</w:t>
      </w:r>
      <w:r w:rsidR="00C6549C" w:rsidRPr="00236081">
        <w:rPr>
          <w:szCs w:val="24"/>
        </w:rPr>
        <w:t>).</w:t>
      </w:r>
    </w:p>
    <w:p w14:paraId="01A8F8E9" w14:textId="07F212CD" w:rsidR="003673F4" w:rsidRPr="00236081" w:rsidRDefault="00D85691" w:rsidP="004052D8">
      <w:pPr>
        <w:pStyle w:val="Tekstabloks"/>
        <w:numPr>
          <w:ilvl w:val="2"/>
          <w:numId w:val="5"/>
        </w:numPr>
        <w:ind w:left="1560" w:right="-57" w:hanging="710"/>
        <w:jc w:val="both"/>
        <w:rPr>
          <w:szCs w:val="24"/>
        </w:rPr>
      </w:pPr>
      <w:r w:rsidRPr="00236081">
        <w:rPr>
          <w:szCs w:val="24"/>
        </w:rPr>
        <w:t>Pretendenta piedāvāt</w:t>
      </w:r>
      <w:r w:rsidR="00BA76CA" w:rsidRPr="00236081">
        <w:rPr>
          <w:szCs w:val="24"/>
        </w:rPr>
        <w:t>o</w:t>
      </w:r>
      <w:r w:rsidRPr="00236081">
        <w:rPr>
          <w:szCs w:val="24"/>
        </w:rPr>
        <w:t xml:space="preserve"> speciālist</w:t>
      </w:r>
      <w:r w:rsidR="00BA76CA" w:rsidRPr="00236081">
        <w:rPr>
          <w:szCs w:val="24"/>
        </w:rPr>
        <w:t>u</w:t>
      </w:r>
      <w:r w:rsidRPr="00236081">
        <w:rPr>
          <w:szCs w:val="24"/>
        </w:rPr>
        <w:t xml:space="preserve"> </w:t>
      </w:r>
      <w:r w:rsidR="00BA76CA" w:rsidRPr="00236081">
        <w:rPr>
          <w:szCs w:val="24"/>
        </w:rPr>
        <w:t>saraksts</w:t>
      </w:r>
      <w:r w:rsidRPr="00236081">
        <w:rPr>
          <w:szCs w:val="24"/>
        </w:rPr>
        <w:t xml:space="preserve"> (</w:t>
      </w:r>
      <w:r w:rsidR="004F7FC3">
        <w:rPr>
          <w:b/>
          <w:bCs/>
          <w:szCs w:val="24"/>
        </w:rPr>
        <w:t>5</w:t>
      </w:r>
      <w:r w:rsidRPr="00236081">
        <w:rPr>
          <w:b/>
          <w:bCs/>
          <w:szCs w:val="24"/>
        </w:rPr>
        <w:t>.pielikums</w:t>
      </w:r>
      <w:r w:rsidRPr="00236081">
        <w:rPr>
          <w:szCs w:val="24"/>
        </w:rPr>
        <w:t>).</w:t>
      </w:r>
    </w:p>
    <w:p w14:paraId="1A338165" w14:textId="50B4401C" w:rsidR="00BA76CA" w:rsidRPr="004F7FC3" w:rsidRDefault="00BA76CA" w:rsidP="004052D8">
      <w:pPr>
        <w:pStyle w:val="Tekstabloks"/>
        <w:numPr>
          <w:ilvl w:val="2"/>
          <w:numId w:val="5"/>
        </w:numPr>
        <w:ind w:left="1560" w:right="-57" w:hanging="710"/>
        <w:jc w:val="both"/>
        <w:rPr>
          <w:szCs w:val="24"/>
        </w:rPr>
      </w:pPr>
      <w:r w:rsidRPr="004F7FC3">
        <w:rPr>
          <w:szCs w:val="24"/>
        </w:rPr>
        <w:t>Speciālistu CV un apliecinājuma veidlapa (</w:t>
      </w:r>
      <w:r w:rsidR="004F7FC3" w:rsidRPr="00A67B3C">
        <w:rPr>
          <w:b/>
          <w:bCs/>
          <w:szCs w:val="24"/>
        </w:rPr>
        <w:t>6</w:t>
      </w:r>
      <w:r w:rsidRPr="004F7FC3">
        <w:rPr>
          <w:b/>
          <w:bCs/>
          <w:szCs w:val="24"/>
        </w:rPr>
        <w:t>.pielikums</w:t>
      </w:r>
      <w:r w:rsidRPr="004F7FC3">
        <w:rPr>
          <w:szCs w:val="24"/>
        </w:rPr>
        <w:t>).</w:t>
      </w:r>
    </w:p>
    <w:p w14:paraId="187D4ED2" w14:textId="3C269BAF" w:rsidR="006F3663" w:rsidRPr="008654C9" w:rsidRDefault="006F3663" w:rsidP="004052D8">
      <w:pPr>
        <w:pStyle w:val="Tekstabloks"/>
        <w:numPr>
          <w:ilvl w:val="2"/>
          <w:numId w:val="5"/>
        </w:numPr>
        <w:ind w:left="1560" w:right="-57" w:hanging="710"/>
        <w:jc w:val="both"/>
        <w:rPr>
          <w:szCs w:val="24"/>
        </w:rPr>
      </w:pPr>
      <w:r w:rsidRPr="008654C9">
        <w:rPr>
          <w:szCs w:val="24"/>
        </w:rPr>
        <w:t>Apakšuzņēmēju saraksta un apakšuzņēmēja apliecinājuma veidlapas (</w:t>
      </w:r>
      <w:r w:rsidR="00E64C69" w:rsidRPr="008654C9">
        <w:rPr>
          <w:b/>
          <w:bCs/>
          <w:szCs w:val="24"/>
        </w:rPr>
        <w:t>7</w:t>
      </w:r>
      <w:r w:rsidRPr="008654C9">
        <w:rPr>
          <w:b/>
          <w:szCs w:val="24"/>
        </w:rPr>
        <w:t>.pielikums</w:t>
      </w:r>
      <w:r w:rsidRPr="008654C9">
        <w:rPr>
          <w:szCs w:val="24"/>
        </w:rPr>
        <w:t>).</w:t>
      </w:r>
    </w:p>
    <w:p w14:paraId="71D522EB" w14:textId="2FF3B836" w:rsidR="00BA76CA" w:rsidRPr="008654C9" w:rsidRDefault="00BA76CA" w:rsidP="004052D8">
      <w:pPr>
        <w:pStyle w:val="Tekstabloks"/>
        <w:numPr>
          <w:ilvl w:val="2"/>
          <w:numId w:val="5"/>
        </w:numPr>
        <w:ind w:left="1560" w:right="-57" w:hanging="710"/>
        <w:jc w:val="both"/>
        <w:rPr>
          <w:szCs w:val="24"/>
        </w:rPr>
      </w:pPr>
      <w:r w:rsidRPr="008654C9">
        <w:rPr>
          <w:szCs w:val="24"/>
        </w:rPr>
        <w:t>Līguma projekts (</w:t>
      </w:r>
      <w:r w:rsidR="008654C9" w:rsidRPr="008654C9">
        <w:rPr>
          <w:b/>
          <w:bCs/>
          <w:szCs w:val="24"/>
        </w:rPr>
        <w:t>8</w:t>
      </w:r>
      <w:r w:rsidRPr="008654C9">
        <w:rPr>
          <w:b/>
          <w:bCs/>
          <w:szCs w:val="24"/>
        </w:rPr>
        <w:t>.pielikums</w:t>
      </w:r>
      <w:r w:rsidRPr="008654C9">
        <w:rPr>
          <w:szCs w:val="24"/>
        </w:rPr>
        <w:t>).</w:t>
      </w:r>
    </w:p>
    <w:p w14:paraId="6E684071" w14:textId="58583774"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Ar</w:t>
      </w:r>
      <w:r w:rsidRPr="00236081">
        <w:rPr>
          <w:rFonts w:ascii="Times New Roman" w:eastAsia="Times New Roman" w:hAnsi="Times New Roman" w:cs="Times New Roman"/>
          <w:color w:val="000000"/>
          <w:sz w:val="24"/>
          <w:szCs w:val="24"/>
        </w:rPr>
        <w:t xml:space="preserve"> </w:t>
      </w:r>
      <w:r w:rsidRPr="00236081">
        <w:rPr>
          <w:rFonts w:ascii="Times New Roman" w:eastAsia="Times New Roman" w:hAnsi="Times New Roman" w:cs="Times New Roman"/>
          <w:sz w:val="24"/>
          <w:szCs w:val="24"/>
        </w:rPr>
        <w:t>Iepirkuma</w:t>
      </w:r>
      <w:r w:rsidRPr="0023608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3"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EF2F1A">
        <w:rPr>
          <w:rFonts w:ascii="Times New Roman" w:eastAsia="Times New Roman" w:hAnsi="Times New Roman" w:cs="Times New Roman"/>
          <w:b/>
          <w:bCs/>
          <w:sz w:val="24"/>
          <w:szCs w:val="24"/>
        </w:rPr>
        <w:t>10.jīnija</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4680220B"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Pretendenta piedāvājumam jābūt spēkā un saistošam tā iesniedzējam ne mazāk kā </w:t>
      </w:r>
      <w:r w:rsidR="00E64C69">
        <w:rPr>
          <w:rFonts w:ascii="Times New Roman" w:eastAsia="Times New Roman" w:hAnsi="Times New Roman" w:cs="Times New Roman"/>
          <w:b/>
          <w:bCs/>
          <w:sz w:val="24"/>
          <w:szCs w:val="24"/>
        </w:rPr>
        <w:t xml:space="preserve">2 </w:t>
      </w:r>
      <w:r w:rsidRPr="00236081">
        <w:rPr>
          <w:rFonts w:ascii="Times New Roman" w:eastAsia="Times New Roman" w:hAnsi="Times New Roman" w:cs="Times New Roman"/>
          <w:b/>
          <w:sz w:val="24"/>
          <w:szCs w:val="24"/>
        </w:rPr>
        <w:t>(</w:t>
      </w:r>
      <w:r w:rsidR="00E64C69">
        <w:rPr>
          <w:rFonts w:ascii="Times New Roman" w:eastAsia="Times New Roman" w:hAnsi="Times New Roman" w:cs="Times New Roman"/>
          <w:b/>
          <w:sz w:val="24"/>
          <w:szCs w:val="24"/>
        </w:rPr>
        <w:t>divus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36081" w:rsidRDefault="00E75D9B" w:rsidP="002F11E2">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BB8EB71" w:rsidR="00E75D9B" w:rsidRPr="00236081" w:rsidRDefault="00E75D9B" w:rsidP="00AC5E7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2D7279E7" w14:textId="237297FA" w:rsidR="00E75D9B" w:rsidRPr="00236081" w:rsidRDefault="00E75D9B" w:rsidP="00C1577D">
      <w:pPr>
        <w:pStyle w:val="Virsraksts1"/>
      </w:pPr>
      <w:bookmarkStart w:id="7" w:name="_Toc164068792"/>
      <w:bookmarkStart w:id="8" w:name="_Toc380415501"/>
      <w:r w:rsidRPr="00236081">
        <w:t>DALĪBAS NOSACĪJUMI IEPIRKUMA PROCEDŪRĀ</w:t>
      </w:r>
      <w:bookmarkEnd w:id="7"/>
    </w:p>
    <w:p w14:paraId="1D167C08" w14:textId="5D32DDFB" w:rsidR="004B664F"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w:t>
      </w:r>
      <w:r w:rsidRPr="00236081">
        <w:rPr>
          <w:rFonts w:ascii="Times New Roman" w:hAnsi="Times New Roman" w:cs="Times New Roman"/>
          <w:sz w:val="24"/>
          <w:szCs w:val="24"/>
        </w:rPr>
        <w:lastRenderedPageBreak/>
        <w:t xml:space="preserve">procedūras nolikumā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2FA4E22B" w14:textId="216241B3" w:rsidR="003F4BC0" w:rsidRDefault="009D5808" w:rsidP="004052D8">
      <w:pPr>
        <w:pStyle w:val="Sarakstarindkopa"/>
        <w:numPr>
          <w:ilvl w:val="2"/>
          <w:numId w:val="1"/>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w:t>
      </w:r>
      <w:r w:rsidR="004B664F" w:rsidRPr="00236081">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36081">
        <w:rPr>
          <w:rFonts w:ascii="Times New Roman" w:hAnsi="Times New Roman" w:cs="Times New Roman"/>
          <w:sz w:val="24"/>
          <w:szCs w:val="24"/>
          <w:shd w:val="clear" w:color="auto" w:fill="FFFFFF"/>
        </w:rPr>
        <w:t xml:space="preserve">Latvijā </w:t>
      </w:r>
      <w:r w:rsidR="003F4BC0" w:rsidRPr="00236081">
        <w:rPr>
          <w:rStyle w:val="cf01"/>
          <w:rFonts w:ascii="Times New Roman" w:hAnsi="Times New Roman" w:cs="Times New Roman"/>
          <w:sz w:val="24"/>
          <w:szCs w:val="24"/>
        </w:rPr>
        <w:t>vai valstī, kurā tas reģistrēts vai kurā atrodas tā pastāvīgā dzīvesvieta, ir nodokļu parādi</w:t>
      </w:r>
      <w:r w:rsidR="007A3142" w:rsidRPr="00236081">
        <w:rPr>
          <w:rStyle w:val="cf01"/>
          <w:rFonts w:ascii="Times New Roman" w:hAnsi="Times New Roman" w:cs="Times New Roman"/>
          <w:sz w:val="24"/>
          <w:szCs w:val="24"/>
        </w:rPr>
        <w:t xml:space="preserve">, </w:t>
      </w:r>
      <w:r w:rsidR="003F4BC0" w:rsidRPr="00236081">
        <w:rPr>
          <w:rStyle w:val="cf01"/>
          <w:rFonts w:ascii="Times New Roman" w:hAnsi="Times New Roman" w:cs="Times New Roman"/>
          <w:sz w:val="24"/>
          <w:szCs w:val="24"/>
        </w:rPr>
        <w:t>kas kādā no valstīm</w:t>
      </w:r>
      <w:r w:rsidR="007A3142" w:rsidRPr="00236081">
        <w:rPr>
          <w:rStyle w:val="cf01"/>
          <w:rFonts w:ascii="Times New Roman" w:hAnsi="Times New Roman" w:cs="Times New Roman"/>
          <w:sz w:val="24"/>
          <w:szCs w:val="24"/>
        </w:rPr>
        <w:t xml:space="preserve"> atsevišķi vai kopā</w:t>
      </w:r>
      <w:r w:rsidR="003F4BC0" w:rsidRPr="00236081">
        <w:rPr>
          <w:rStyle w:val="cf01"/>
          <w:rFonts w:ascii="Times New Roman" w:hAnsi="Times New Roman" w:cs="Times New Roman"/>
          <w:sz w:val="24"/>
          <w:szCs w:val="24"/>
        </w:rPr>
        <w:t xml:space="preserve"> pārsniedz 150 (viens simts piecdesmit) </w:t>
      </w:r>
      <w:r w:rsidR="003F4BC0" w:rsidRPr="00236081">
        <w:rPr>
          <w:rStyle w:val="cf11"/>
          <w:rFonts w:ascii="Times New Roman" w:hAnsi="Times New Roman" w:cs="Times New Roman"/>
          <w:sz w:val="24"/>
          <w:szCs w:val="24"/>
        </w:rPr>
        <w:t>euro</w:t>
      </w:r>
      <w:r w:rsidR="003F4BC0" w:rsidRPr="00236081">
        <w:rPr>
          <w:rStyle w:val="cf01"/>
          <w:rFonts w:ascii="Times New Roman" w:hAnsi="Times New Roman" w:cs="Times New Roman"/>
          <w:sz w:val="24"/>
          <w:szCs w:val="24"/>
        </w:rPr>
        <w:t>;</w:t>
      </w:r>
    </w:p>
    <w:p w14:paraId="125C25D2" w14:textId="77777777" w:rsidR="007A3142" w:rsidRPr="006B58F8" w:rsidRDefault="007A3142"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rPr>
        <w:t>nav pasludināts Pretendenta maksātnespējas process, apturēta Pretendenta saimnieciskā darbība un netiek veikta pretendenta likvidācija;</w:t>
      </w:r>
    </w:p>
    <w:p w14:paraId="770042EC" w14:textId="3A9337FC" w:rsidR="004B664F" w:rsidRPr="006B58F8"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E24F87"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E24F87">
        <w:rPr>
          <w:rFonts w:ascii="Times New Roman" w:hAnsi="Times New Roman" w:cs="Times New Roman"/>
          <w:sz w:val="24"/>
          <w:szCs w:val="24"/>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E24F87">
        <w:rPr>
          <w:rFonts w:ascii="Times New Roman" w:hAnsi="Times New Roman" w:cs="Times New Roman"/>
          <w:sz w:val="24"/>
          <w:szCs w:val="24"/>
          <w:shd w:val="clear" w:color="auto" w:fill="FFFFFF"/>
        </w:rPr>
        <w:t xml:space="preserve"> </w:t>
      </w:r>
    </w:p>
    <w:p w14:paraId="601443B5" w14:textId="1BA0D725" w:rsidR="004B664F" w:rsidRPr="006B58F8" w:rsidRDefault="00435BDC" w:rsidP="004052D8">
      <w:pPr>
        <w:pStyle w:val="tv213"/>
        <w:tabs>
          <w:tab w:val="left" w:pos="1560"/>
        </w:tabs>
        <w:spacing w:before="0" w:beforeAutospacing="0" w:after="0" w:afterAutospacing="0"/>
        <w:ind w:left="1560"/>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6B58F8">
        <w:rPr>
          <w:i/>
          <w:iCs/>
          <w:shd w:val="clear" w:color="auto" w:fill="FFFFFF"/>
        </w:rPr>
        <w:t>;</w:t>
      </w:r>
    </w:p>
    <w:p w14:paraId="5DCAE38D" w14:textId="77777777" w:rsidR="00435BDC" w:rsidRPr="00236081" w:rsidRDefault="004B664F" w:rsidP="004052D8">
      <w:pPr>
        <w:pStyle w:val="tv213"/>
        <w:numPr>
          <w:ilvl w:val="2"/>
          <w:numId w:val="1"/>
        </w:numPr>
        <w:tabs>
          <w:tab w:val="left" w:pos="709"/>
        </w:tabs>
        <w:spacing w:before="0" w:beforeAutospacing="0" w:after="0" w:afterAutospacing="0"/>
        <w:ind w:left="1560" w:hanging="709"/>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236081" w:rsidRDefault="001938F8" w:rsidP="004052D8">
      <w:pPr>
        <w:pStyle w:val="tv213"/>
        <w:tabs>
          <w:tab w:val="left" w:pos="1560"/>
        </w:tabs>
        <w:spacing w:before="0" w:beforeAutospacing="0" w:after="0" w:afterAutospacing="0"/>
        <w:ind w:left="1560"/>
        <w:jc w:val="both"/>
        <w:rPr>
          <w:i/>
          <w:iCs/>
        </w:rPr>
      </w:pPr>
      <w:r w:rsidRPr="00236081">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36081">
        <w:rPr>
          <w:i/>
          <w:iCs/>
          <w:shd w:val="clear" w:color="auto" w:fill="FFFFFF"/>
        </w:rPr>
        <w:t>;</w:t>
      </w:r>
    </w:p>
    <w:p w14:paraId="1A0AD8FA"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 xml:space="preserve">iepirkuma procedūras dokumentu sagatavotājs (sabiedrisko pakalpojumu sniedzēja amatpersona vai darbinieks), iepirkuma komisijas loceklis, eksperts vai iepirkuma komisijas sekretārs nav saistīts ar Pretendentu Sabiedrisko </w:t>
      </w:r>
      <w:r w:rsidRPr="00236081">
        <w:rPr>
          <w:shd w:val="clear" w:color="auto" w:fill="FFFFFF"/>
        </w:rPr>
        <w:lastRenderedPageBreak/>
        <w:t>pakalpojumu sniedzēju iepirkumu likuma </w:t>
      </w:r>
      <w:hyperlink r:id="rId15"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2D32B242"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sidRPr="00236081">
        <w:rPr>
          <w:shd w:val="clear" w:color="auto" w:fill="FFFFFF"/>
        </w:rPr>
        <w:t>;</w:t>
      </w:r>
    </w:p>
    <w:p w14:paraId="2B9A5902" w14:textId="6F7F2F22" w:rsidR="00515CA0" w:rsidRPr="00236081" w:rsidRDefault="00515CA0"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07B23143" w14:textId="77777777" w:rsidR="004B664F" w:rsidRPr="00236081" w:rsidRDefault="004B664F" w:rsidP="00C1577D">
      <w:pPr>
        <w:pStyle w:val="tv213"/>
        <w:numPr>
          <w:ilvl w:val="1"/>
          <w:numId w:val="1"/>
        </w:numPr>
        <w:tabs>
          <w:tab w:val="left" w:pos="993"/>
        </w:tabs>
        <w:spacing w:before="0" w:beforeAutospacing="0" w:after="0" w:afterAutospacing="0"/>
        <w:ind w:left="851" w:hanging="567"/>
        <w:jc w:val="both"/>
      </w:pPr>
      <w:r w:rsidRPr="00236081">
        <w:t xml:space="preserve">Visas šī nolikuma 4.1.punkta apakšpunktos minētās dalības nosacījumu prasības attiecas arī uz:  </w:t>
      </w:r>
    </w:p>
    <w:p w14:paraId="2D350BFF"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r w:rsidR="0086322B" w:rsidRPr="00236081">
        <w:rPr>
          <w:rFonts w:ascii="Times New Roman" w:hAnsi="Times New Roman" w:cs="Times New Roman"/>
          <w:sz w:val="24"/>
          <w:szCs w:val="24"/>
          <w:shd w:val="clear" w:color="auto" w:fill="FFFFFF"/>
        </w:rPr>
        <w:t>;</w:t>
      </w:r>
    </w:p>
    <w:p w14:paraId="66E3EC1A" w14:textId="77777777" w:rsidR="00A41D55" w:rsidRPr="00236081" w:rsidRDefault="0086322B"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26D434E"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36081">
        <w:rPr>
          <w:rFonts w:ascii="Times New Roman" w:hAnsi="Times New Roman" w:cs="Times New Roman"/>
          <w:sz w:val="24"/>
          <w:szCs w:val="24"/>
          <w:shd w:val="clear" w:color="auto" w:fill="FFFFFF"/>
        </w:rPr>
        <w:t>;</w:t>
      </w:r>
    </w:p>
    <w:p w14:paraId="517F0F6A" w14:textId="1CF058F9" w:rsidR="00041598" w:rsidRPr="00236081" w:rsidRDefault="00041598"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 xml:space="preserve">uz Pretendenta norādīto apakšuzņēmēju, kura </w:t>
      </w:r>
      <w:r w:rsidR="000E3D8C" w:rsidRPr="00236081">
        <w:rPr>
          <w:rFonts w:ascii="Times New Roman" w:hAnsi="Times New Roman" w:cs="Times New Roman"/>
          <w:sz w:val="24"/>
          <w:szCs w:val="24"/>
          <w:shd w:val="clear" w:color="auto" w:fill="FFFFFF"/>
        </w:rPr>
        <w:t xml:space="preserve">veicamo būvdarbu vai sniedzamo pakalpojumu </w:t>
      </w:r>
      <w:r w:rsidRPr="00236081">
        <w:rPr>
          <w:rFonts w:ascii="Times New Roman" w:hAnsi="Times New Roman" w:cs="Times New Roman"/>
          <w:sz w:val="24"/>
          <w:szCs w:val="24"/>
          <w:shd w:val="clear" w:color="auto" w:fill="FFFFFF"/>
        </w:rPr>
        <w:t>vērtība ir vismaz 10 000 </w:t>
      </w:r>
      <w:r w:rsidRPr="00236081">
        <w:rPr>
          <w:rFonts w:ascii="Times New Roman" w:hAnsi="Times New Roman" w:cs="Times New Roman"/>
          <w:i/>
          <w:iCs/>
          <w:sz w:val="24"/>
          <w:szCs w:val="24"/>
          <w:shd w:val="clear" w:color="auto" w:fill="FFFFFF"/>
        </w:rPr>
        <w:t>euro</w:t>
      </w:r>
      <w:r w:rsidRPr="00236081">
        <w:rPr>
          <w:rFonts w:ascii="Times New Roman" w:hAnsi="Times New Roman" w:cs="Times New Roman"/>
          <w:sz w:val="24"/>
          <w:szCs w:val="24"/>
          <w:shd w:val="clear" w:color="auto" w:fill="FFFFFF"/>
        </w:rPr>
        <w:t>.</w:t>
      </w:r>
    </w:p>
    <w:p w14:paraId="384962EC" w14:textId="77777777" w:rsidR="00E67BED"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236081" w:rsidRDefault="0086322B"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36081" w:rsidRDefault="00F444EC" w:rsidP="00C1577D">
      <w:pPr>
        <w:pStyle w:val="Virsraksts1"/>
      </w:pPr>
      <w:bookmarkStart w:id="9" w:name="_Toc108533792"/>
      <w:bookmarkStart w:id="10" w:name="_Toc164068793"/>
      <w:r w:rsidRPr="00236081">
        <w:t>KVALIFIKĀCIJAS PRASĪBAS</w:t>
      </w:r>
      <w:bookmarkEnd w:id="9"/>
      <w:bookmarkEnd w:id="10"/>
    </w:p>
    <w:p w14:paraId="1135D819" w14:textId="77777777" w:rsidR="004301A7" w:rsidRPr="00236081" w:rsidRDefault="00F444EC" w:rsidP="00C1577D">
      <w:pPr>
        <w:pStyle w:val="Tekstabloks"/>
        <w:numPr>
          <w:ilvl w:val="1"/>
          <w:numId w:val="1"/>
        </w:numPr>
        <w:ind w:left="851" w:right="-57" w:hanging="567"/>
        <w:jc w:val="both"/>
        <w:rPr>
          <w:szCs w:val="24"/>
        </w:rPr>
      </w:pPr>
      <w:bookmarkStart w:id="11" w:name="_Hlk60926386"/>
      <w:r w:rsidRPr="00236081">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w:t>
      </w:r>
      <w:r w:rsidRPr="00236081">
        <w:rPr>
          <w:szCs w:val="24"/>
        </w:rPr>
        <w:lastRenderedPageBreak/>
        <w:t>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25392B4A" w14:textId="77777777" w:rsidR="00653802" w:rsidRPr="00236081" w:rsidRDefault="005C72CF" w:rsidP="00C1577D">
      <w:pPr>
        <w:pStyle w:val="Tekstabloks"/>
        <w:numPr>
          <w:ilvl w:val="1"/>
          <w:numId w:val="1"/>
        </w:numPr>
        <w:ind w:left="851" w:right="-57" w:hanging="567"/>
        <w:jc w:val="both"/>
        <w:rPr>
          <w:sz w:val="28"/>
          <w:szCs w:val="28"/>
        </w:rPr>
      </w:pPr>
      <w:r w:rsidRPr="00236081">
        <w:rPr>
          <w:szCs w:val="24"/>
        </w:rPr>
        <w:t xml:space="preserve">Līdz iepirkuma līguma noslēgšanai </w:t>
      </w:r>
      <w:r w:rsidRPr="00236081">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Pr="00236081">
        <w:rPr>
          <w:szCs w:val="24"/>
        </w:rPr>
        <w:t>.</w:t>
      </w:r>
    </w:p>
    <w:p w14:paraId="6F3F66E2" w14:textId="688E9201" w:rsidR="006B1D06" w:rsidRPr="00FA4CB5" w:rsidRDefault="00341E94" w:rsidP="00E64C69">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12" w:name="_Hlk140649592"/>
      <w:bookmarkStart w:id="13" w:name="_Hlk141183280"/>
      <w:r w:rsidRPr="00FA4CB5">
        <w:rPr>
          <w:rFonts w:ascii="Times New Roman" w:hAnsi="Times New Roman" w:cs="Times New Roman"/>
          <w:sz w:val="24"/>
          <w:szCs w:val="24"/>
        </w:rPr>
        <w:t xml:space="preserve">Pretendentam jābūt šādai pieredzei – iepriekšējo </w:t>
      </w:r>
      <w:r w:rsidR="00B56C84" w:rsidRPr="00FA4CB5">
        <w:rPr>
          <w:rFonts w:ascii="Times New Roman" w:hAnsi="Times New Roman" w:cs="Times New Roman"/>
          <w:sz w:val="24"/>
          <w:szCs w:val="24"/>
        </w:rPr>
        <w:t>5</w:t>
      </w:r>
      <w:r w:rsidRPr="00FA4CB5">
        <w:rPr>
          <w:rFonts w:ascii="Times New Roman" w:hAnsi="Times New Roman" w:cs="Times New Roman"/>
          <w:sz w:val="24"/>
          <w:szCs w:val="24"/>
        </w:rPr>
        <w:t xml:space="preserve"> (</w:t>
      </w:r>
      <w:r w:rsidR="00B56C84" w:rsidRPr="00FA4CB5">
        <w:rPr>
          <w:rFonts w:ascii="Times New Roman" w:hAnsi="Times New Roman" w:cs="Times New Roman"/>
          <w:sz w:val="24"/>
          <w:szCs w:val="24"/>
        </w:rPr>
        <w:t>piecu</w:t>
      </w:r>
      <w:r w:rsidRPr="00FA4CB5">
        <w:rPr>
          <w:rFonts w:ascii="Times New Roman" w:hAnsi="Times New Roman" w:cs="Times New Roman"/>
          <w:sz w:val="24"/>
          <w:szCs w:val="24"/>
        </w:rPr>
        <w:t>) gadu laikā (20</w:t>
      </w:r>
      <w:r w:rsidR="00B56C84" w:rsidRPr="00FA4CB5">
        <w:rPr>
          <w:rFonts w:ascii="Times New Roman" w:hAnsi="Times New Roman" w:cs="Times New Roman"/>
          <w:sz w:val="24"/>
          <w:szCs w:val="24"/>
        </w:rPr>
        <w:t>19</w:t>
      </w:r>
      <w:r w:rsidRPr="00FA4CB5">
        <w:rPr>
          <w:rFonts w:ascii="Times New Roman" w:hAnsi="Times New Roman" w:cs="Times New Roman"/>
          <w:sz w:val="24"/>
          <w:szCs w:val="24"/>
        </w:rPr>
        <w:t xml:space="preserve">.-2023.gads </w:t>
      </w:r>
      <w:r w:rsidRPr="00786D03">
        <w:rPr>
          <w:rFonts w:ascii="Times New Roman" w:hAnsi="Times New Roman" w:cs="Times New Roman"/>
          <w:sz w:val="24"/>
          <w:szCs w:val="24"/>
        </w:rPr>
        <w:t>un 2024.gads līdz piedāvājumu iesniegšanas termiņa beigām)</w:t>
      </w:r>
      <w:r w:rsidR="007275C9" w:rsidRPr="00786D03">
        <w:rPr>
          <w:rFonts w:ascii="Times New Roman" w:hAnsi="Times New Roman" w:cs="Times New Roman"/>
          <w:sz w:val="24"/>
          <w:szCs w:val="24"/>
        </w:rPr>
        <w:t xml:space="preserve"> </w:t>
      </w:r>
      <w:r w:rsidR="004E4319">
        <w:rPr>
          <w:rFonts w:ascii="Times New Roman" w:hAnsi="Times New Roman" w:cs="Times New Roman"/>
          <w:sz w:val="24"/>
          <w:szCs w:val="24"/>
        </w:rPr>
        <w:t xml:space="preserve">vismaz 1 (vienā) </w:t>
      </w:r>
      <w:r w:rsidR="007275C9" w:rsidRPr="006315DA">
        <w:rPr>
          <w:rFonts w:ascii="Times New Roman" w:hAnsi="Times New Roman" w:cs="Times New Roman"/>
          <w:sz w:val="24"/>
          <w:szCs w:val="28"/>
        </w:rPr>
        <w:t>objekt</w:t>
      </w:r>
      <w:r w:rsidR="004E4319">
        <w:rPr>
          <w:rFonts w:ascii="Times New Roman" w:hAnsi="Times New Roman" w:cs="Times New Roman"/>
          <w:sz w:val="24"/>
          <w:szCs w:val="28"/>
        </w:rPr>
        <w:t>ā</w:t>
      </w:r>
      <w:r w:rsidR="007275C9" w:rsidRPr="006315DA">
        <w:rPr>
          <w:rFonts w:ascii="Times New Roman" w:hAnsi="Times New Roman" w:cs="Times New Roman"/>
          <w:sz w:val="24"/>
          <w:szCs w:val="28"/>
        </w:rPr>
        <w:t xml:space="preserve">, </w:t>
      </w:r>
      <w:r w:rsidR="007275C9" w:rsidRPr="006315DA">
        <w:rPr>
          <w:rFonts w:ascii="Times New Roman" w:hAnsi="Times New Roman" w:cs="Times New Roman"/>
          <w:color w:val="000000"/>
          <w:sz w:val="24"/>
          <w:szCs w:val="28"/>
        </w:rPr>
        <w:t>kur</w:t>
      </w:r>
      <w:r w:rsidR="004E4319">
        <w:rPr>
          <w:rFonts w:ascii="Times New Roman" w:hAnsi="Times New Roman" w:cs="Times New Roman"/>
          <w:color w:val="000000"/>
          <w:sz w:val="24"/>
          <w:szCs w:val="28"/>
        </w:rPr>
        <w:t>š</w:t>
      </w:r>
      <w:r w:rsidR="007275C9" w:rsidRPr="006315DA">
        <w:rPr>
          <w:rFonts w:ascii="Times New Roman" w:hAnsi="Times New Roman" w:cs="Times New Roman"/>
          <w:color w:val="000000"/>
          <w:sz w:val="24"/>
          <w:szCs w:val="28"/>
        </w:rPr>
        <w:t xml:space="preserve"> pieņemt</w:t>
      </w:r>
      <w:r w:rsidR="004E4319">
        <w:rPr>
          <w:rFonts w:ascii="Times New Roman" w:hAnsi="Times New Roman" w:cs="Times New Roman"/>
          <w:color w:val="000000"/>
          <w:sz w:val="24"/>
          <w:szCs w:val="28"/>
        </w:rPr>
        <w:t>s</w:t>
      </w:r>
      <w:r w:rsidR="007275C9" w:rsidRPr="006315DA">
        <w:rPr>
          <w:rFonts w:ascii="Times New Roman" w:hAnsi="Times New Roman" w:cs="Times New Roman"/>
          <w:color w:val="000000"/>
          <w:sz w:val="24"/>
          <w:szCs w:val="28"/>
        </w:rPr>
        <w:t xml:space="preserve"> ekspluatācijā</w:t>
      </w:r>
      <w:r w:rsidR="00A05DC7" w:rsidRPr="006315DA">
        <w:rPr>
          <w:rFonts w:ascii="Times New Roman" w:hAnsi="Times New Roman" w:cs="Times New Roman"/>
          <w:sz w:val="28"/>
          <w:szCs w:val="28"/>
        </w:rPr>
        <w:t xml:space="preserve"> </w:t>
      </w:r>
      <w:r w:rsidR="007275C9" w:rsidRPr="006315DA">
        <w:rPr>
          <w:rFonts w:ascii="Times New Roman" w:hAnsi="Times New Roman" w:cs="Times New Roman"/>
          <w:sz w:val="28"/>
          <w:szCs w:val="28"/>
        </w:rPr>
        <w:t>(</w:t>
      </w:r>
      <w:r w:rsidR="007275C9" w:rsidRPr="006315DA">
        <w:rPr>
          <w:rFonts w:ascii="Times New Roman" w:hAnsi="Times New Roman" w:cs="Times New Roman"/>
          <w:sz w:val="24"/>
          <w:szCs w:val="24"/>
        </w:rPr>
        <w:t>objekta pieņemšanas ekspluatācijā akts, darba pieņemšanas-nodošanas akts vai Atļauja</w:t>
      </w:r>
      <w:r w:rsidR="00AC6BE4" w:rsidRPr="006315DA">
        <w:rPr>
          <w:rFonts w:ascii="Times New Roman" w:hAnsi="Times New Roman" w:cs="Times New Roman"/>
          <w:sz w:val="24"/>
          <w:szCs w:val="24"/>
        </w:rPr>
        <w:t xml:space="preserve"> par tiesībām veikt darbus pilsētas teritorijā) </w:t>
      </w:r>
      <w:r w:rsidR="00A05DC7" w:rsidRPr="00786D03">
        <w:rPr>
          <w:rFonts w:ascii="Times New Roman" w:hAnsi="Times New Roman" w:cs="Times New Roman"/>
          <w:sz w:val="24"/>
          <w:szCs w:val="24"/>
        </w:rPr>
        <w:t xml:space="preserve">jābūt veiktiem </w:t>
      </w:r>
      <w:r w:rsidR="00D21B26" w:rsidRPr="00786D03">
        <w:rPr>
          <w:rFonts w:ascii="Times New Roman" w:hAnsi="Times New Roman" w:cs="Times New Roman"/>
          <w:sz w:val="24"/>
          <w:szCs w:val="24"/>
        </w:rPr>
        <w:t>iepirkuma priekšmetam līdzīgiem darbiem.</w:t>
      </w:r>
      <w:r w:rsidR="00E64C69" w:rsidRPr="00786D03">
        <w:rPr>
          <w:rFonts w:ascii="Times New Roman" w:hAnsi="Times New Roman" w:cs="Times New Roman"/>
          <w:sz w:val="24"/>
          <w:szCs w:val="24"/>
        </w:rPr>
        <w:t xml:space="preserve"> </w:t>
      </w:r>
      <w:r w:rsidR="00D21B26" w:rsidRPr="00786D03">
        <w:rPr>
          <w:rFonts w:ascii="Times New Roman" w:hAnsi="Times New Roman" w:cs="Times New Roman"/>
          <w:sz w:val="24"/>
          <w:szCs w:val="24"/>
        </w:rPr>
        <w:t xml:space="preserve">Par līdzīgu darbu uzskata </w:t>
      </w:r>
      <w:r w:rsidR="00A47E07" w:rsidRPr="00786D03">
        <w:rPr>
          <w:rFonts w:ascii="Times New Roman" w:hAnsi="Times New Roman" w:cs="Times New Roman"/>
          <w:sz w:val="24"/>
          <w:szCs w:val="24"/>
        </w:rPr>
        <w:t>ēkas fasādes atjaunošanas</w:t>
      </w:r>
      <w:r w:rsidR="00087B4B">
        <w:rPr>
          <w:rFonts w:ascii="Times New Roman" w:hAnsi="Times New Roman" w:cs="Times New Roman"/>
          <w:sz w:val="24"/>
          <w:szCs w:val="24"/>
        </w:rPr>
        <w:t xml:space="preserve"> vai ēkas fasādes </w:t>
      </w:r>
      <w:r w:rsidR="00786D03" w:rsidRPr="00786D03">
        <w:rPr>
          <w:rFonts w:ascii="Times New Roman" w:hAnsi="Times New Roman" w:cs="Times New Roman"/>
          <w:sz w:val="24"/>
          <w:szCs w:val="24"/>
        </w:rPr>
        <w:t>pārbūves</w:t>
      </w:r>
      <w:r w:rsidR="00087B4B">
        <w:rPr>
          <w:rFonts w:ascii="Times New Roman" w:hAnsi="Times New Roman" w:cs="Times New Roman"/>
          <w:sz w:val="24"/>
          <w:szCs w:val="24"/>
        </w:rPr>
        <w:t xml:space="preserve"> darbus vai ēkas </w:t>
      </w:r>
      <w:r w:rsidR="00786D03" w:rsidRPr="00786D03">
        <w:rPr>
          <w:rFonts w:ascii="Times New Roman" w:hAnsi="Times New Roman" w:cs="Times New Roman"/>
          <w:sz w:val="24"/>
          <w:szCs w:val="24"/>
        </w:rPr>
        <w:t>jaunbūves</w:t>
      </w:r>
      <w:r w:rsidR="00A47E07" w:rsidRPr="00786D03">
        <w:rPr>
          <w:rFonts w:ascii="Times New Roman" w:hAnsi="Times New Roman" w:cs="Times New Roman"/>
          <w:sz w:val="24"/>
          <w:szCs w:val="24"/>
        </w:rPr>
        <w:t xml:space="preserve"> darbus.</w:t>
      </w:r>
    </w:p>
    <w:p w14:paraId="6E71CADE" w14:textId="008F23A4" w:rsidR="00D45E04" w:rsidRPr="006315DA" w:rsidRDefault="0076376E" w:rsidP="006315DA">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r w:rsidRPr="00FA4CB5">
        <w:rPr>
          <w:rFonts w:ascii="Times New Roman" w:hAnsi="Times New Roman" w:cs="Times New Roman"/>
          <w:sz w:val="24"/>
          <w:szCs w:val="24"/>
        </w:rPr>
        <w:t>Pretendenta rīcībā jābūt sertificēt</w:t>
      </w:r>
      <w:r w:rsidR="006B6439">
        <w:rPr>
          <w:rFonts w:ascii="Times New Roman" w:hAnsi="Times New Roman" w:cs="Times New Roman"/>
          <w:sz w:val="24"/>
          <w:szCs w:val="24"/>
        </w:rPr>
        <w:t>iem</w:t>
      </w:r>
      <w:r w:rsidRPr="00FA4CB5">
        <w:rPr>
          <w:rFonts w:ascii="Times New Roman" w:hAnsi="Times New Roman" w:cs="Times New Roman"/>
          <w:sz w:val="24"/>
          <w:szCs w:val="24"/>
        </w:rPr>
        <w:t xml:space="preserve"> speciālist</w:t>
      </w:r>
      <w:r w:rsidR="006B6439">
        <w:rPr>
          <w:rFonts w:ascii="Times New Roman" w:hAnsi="Times New Roman" w:cs="Times New Roman"/>
          <w:sz w:val="24"/>
          <w:szCs w:val="24"/>
        </w:rPr>
        <w:t>ie</w:t>
      </w:r>
      <w:r w:rsidR="002567F6" w:rsidRPr="00FA4CB5">
        <w:rPr>
          <w:rFonts w:ascii="Times New Roman" w:hAnsi="Times New Roman" w:cs="Times New Roman"/>
          <w:sz w:val="24"/>
          <w:szCs w:val="24"/>
        </w:rPr>
        <w:t>m</w:t>
      </w:r>
      <w:r w:rsidRPr="00FA4CB5">
        <w:rPr>
          <w:rFonts w:ascii="Times New Roman" w:hAnsi="Times New Roman" w:cs="Times New Roman"/>
          <w:sz w:val="24"/>
          <w:szCs w:val="24"/>
        </w:rPr>
        <w:t xml:space="preserve"> </w:t>
      </w:r>
      <w:bookmarkStart w:id="14" w:name="_Hlk36123515"/>
      <w:r w:rsidR="00A05DC7" w:rsidRPr="00FA4CB5">
        <w:rPr>
          <w:rFonts w:ascii="Times New Roman" w:hAnsi="Times New Roman" w:cs="Times New Roman"/>
          <w:color w:val="000000"/>
          <w:sz w:val="24"/>
          <w:szCs w:val="24"/>
        </w:rPr>
        <w:t xml:space="preserve">ar </w:t>
      </w:r>
      <w:r w:rsidR="00A05DC7" w:rsidRPr="00073FD4">
        <w:rPr>
          <w:rFonts w:ascii="Times New Roman" w:hAnsi="Times New Roman" w:cs="Times New Roman"/>
          <w:color w:val="000000"/>
          <w:sz w:val="24"/>
          <w:szCs w:val="24"/>
        </w:rPr>
        <w:t xml:space="preserve">atbilstošu profesionālo pieredzi šajā iepirkumā paredzēto </w:t>
      </w:r>
      <w:r w:rsidR="00B56C84" w:rsidRPr="00073FD4">
        <w:rPr>
          <w:rFonts w:ascii="Times New Roman" w:hAnsi="Times New Roman" w:cs="Times New Roman"/>
          <w:color w:val="000000"/>
          <w:sz w:val="24"/>
          <w:szCs w:val="24"/>
        </w:rPr>
        <w:t>darbu veikšanai</w:t>
      </w:r>
      <w:r w:rsidR="00B56C84" w:rsidRPr="00FA4CB5">
        <w:rPr>
          <w:rFonts w:ascii="Times New Roman" w:hAnsi="Times New Roman" w:cs="Times New Roman"/>
          <w:color w:val="000000"/>
          <w:sz w:val="24"/>
          <w:szCs w:val="24"/>
        </w:rPr>
        <w:t xml:space="preserve"> </w:t>
      </w:r>
      <w:r w:rsidR="00A05DC7" w:rsidRPr="00FA4CB5">
        <w:rPr>
          <w:rFonts w:ascii="Times New Roman" w:hAnsi="Times New Roman" w:cs="Times New Roman"/>
          <w:color w:val="000000"/>
          <w:sz w:val="24"/>
          <w:szCs w:val="24"/>
        </w:rPr>
        <w:t>šādā</w:t>
      </w:r>
      <w:r w:rsidR="00B037FA" w:rsidRPr="00FA4CB5">
        <w:rPr>
          <w:rFonts w:ascii="Times New Roman" w:hAnsi="Times New Roman" w:cs="Times New Roman"/>
          <w:color w:val="000000"/>
          <w:sz w:val="24"/>
          <w:szCs w:val="24"/>
        </w:rPr>
        <w:t xml:space="preserve"> sertificējamā </w:t>
      </w:r>
      <w:r w:rsidR="00B56C84" w:rsidRPr="00FA4CB5">
        <w:rPr>
          <w:rFonts w:ascii="Times New Roman" w:hAnsi="Times New Roman" w:cs="Times New Roman"/>
          <w:color w:val="000000"/>
          <w:sz w:val="24"/>
          <w:szCs w:val="24"/>
        </w:rPr>
        <w:t xml:space="preserve">būvdarbu </w:t>
      </w:r>
      <w:r w:rsidR="00A05DC7" w:rsidRPr="00FA4CB5">
        <w:rPr>
          <w:rFonts w:ascii="Times New Roman" w:hAnsi="Times New Roman" w:cs="Times New Roman"/>
          <w:color w:val="000000"/>
          <w:sz w:val="24"/>
          <w:szCs w:val="24"/>
        </w:rPr>
        <w:t>sfērā</w:t>
      </w:r>
      <w:bookmarkStart w:id="15" w:name="_Hlk112758751"/>
      <w:bookmarkEnd w:id="14"/>
      <w:r w:rsidR="006315DA">
        <w:rPr>
          <w:rFonts w:ascii="Times New Roman" w:hAnsi="Times New Roman" w:cs="Times New Roman"/>
          <w:color w:val="000000"/>
          <w:sz w:val="24"/>
          <w:szCs w:val="24"/>
        </w:rPr>
        <w:t xml:space="preserve"> - </w:t>
      </w:r>
      <w:r w:rsidR="00B037FA" w:rsidRPr="006315DA">
        <w:rPr>
          <w:rFonts w:ascii="Times New Roman" w:hAnsi="Times New Roman" w:cs="Times New Roman"/>
          <w:color w:val="000000"/>
          <w:sz w:val="24"/>
          <w:szCs w:val="24"/>
        </w:rPr>
        <w:t>ēku būvdarbu vadī</w:t>
      </w:r>
      <w:r w:rsidR="00DC0F86" w:rsidRPr="006315DA">
        <w:rPr>
          <w:rFonts w:ascii="Times New Roman" w:hAnsi="Times New Roman" w:cs="Times New Roman"/>
          <w:color w:val="000000"/>
          <w:sz w:val="24"/>
          <w:szCs w:val="24"/>
        </w:rPr>
        <w:t>tājs</w:t>
      </w:r>
      <w:r w:rsidR="00051392">
        <w:rPr>
          <w:rFonts w:ascii="Times New Roman" w:hAnsi="Times New Roman" w:cs="Times New Roman"/>
          <w:color w:val="000000"/>
          <w:sz w:val="24"/>
          <w:szCs w:val="24"/>
        </w:rPr>
        <w:t>.</w:t>
      </w:r>
    </w:p>
    <w:bookmarkEnd w:id="12"/>
    <w:bookmarkEnd w:id="15"/>
    <w:p w14:paraId="61104768" w14:textId="0E49C063" w:rsidR="00D528BA" w:rsidRPr="00FA4CB5" w:rsidRDefault="002E1DF1" w:rsidP="00624579">
      <w:pPr>
        <w:pStyle w:val="Sarakstarindkopa"/>
        <w:spacing w:after="0" w:line="240" w:lineRule="auto"/>
        <w:ind w:left="851"/>
        <w:contextualSpacing w:val="0"/>
        <w:jc w:val="both"/>
        <w:rPr>
          <w:rFonts w:ascii="Times New Roman" w:hAnsi="Times New Roman" w:cs="Times New Roman"/>
          <w:sz w:val="24"/>
          <w:szCs w:val="24"/>
        </w:rPr>
      </w:pPr>
      <w:r w:rsidRPr="00FA4CB5">
        <w:rPr>
          <w:rFonts w:ascii="Times New Roman" w:hAnsi="Times New Roman" w:cs="Times New Roman"/>
          <w:sz w:val="24"/>
          <w:szCs w:val="24"/>
        </w:rPr>
        <w:t>Sertificētam s</w:t>
      </w:r>
      <w:r w:rsidR="00D528BA" w:rsidRPr="00FA4CB5">
        <w:rPr>
          <w:rFonts w:ascii="Times New Roman" w:hAnsi="Times New Roman" w:cs="Times New Roman"/>
          <w:sz w:val="24"/>
          <w:szCs w:val="24"/>
        </w:rPr>
        <w:t>peciālistam</w:t>
      </w:r>
      <w:r w:rsidR="005C72CF" w:rsidRPr="00FA4CB5">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bookmarkEnd w:id="13"/>
    <w:p w14:paraId="11E2D4E1" w14:textId="3D28BE26" w:rsidR="005C6762" w:rsidRPr="00FA4CB5" w:rsidRDefault="005C6762" w:rsidP="005C6762">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r>
        <w:rPr>
          <w:rFonts w:ascii="Times New Roman" w:hAnsi="Times New Roman" w:cs="Times New Roman"/>
          <w:sz w:val="24"/>
          <w:szCs w:val="24"/>
        </w:rPr>
        <w:t>Ēku būvdarbu vadītājam</w:t>
      </w:r>
      <w:r w:rsidRPr="00FA4CB5">
        <w:rPr>
          <w:rFonts w:ascii="Times New Roman" w:hAnsi="Times New Roman" w:cs="Times New Roman"/>
          <w:sz w:val="24"/>
          <w:szCs w:val="24"/>
        </w:rPr>
        <w:t xml:space="preserve"> jābūt šādai pieredzei – iepriekšējo 5 (piecu) gadu laikā (2019.-2023.gads </w:t>
      </w:r>
      <w:r w:rsidRPr="00786D03">
        <w:rPr>
          <w:rFonts w:ascii="Times New Roman" w:hAnsi="Times New Roman" w:cs="Times New Roman"/>
          <w:sz w:val="24"/>
          <w:szCs w:val="24"/>
        </w:rPr>
        <w:t xml:space="preserve">un 2024.gads līdz piedāvājumu iesniegšanas termiņa beigām) </w:t>
      </w:r>
      <w:r w:rsidR="004E4319" w:rsidRPr="00786D03">
        <w:rPr>
          <w:rFonts w:ascii="Times New Roman" w:hAnsi="Times New Roman" w:cs="Times New Roman"/>
          <w:sz w:val="24"/>
          <w:szCs w:val="24"/>
        </w:rPr>
        <w:t>vismaz 1 (vienā) objektā</w:t>
      </w:r>
      <w:r w:rsidRPr="006315DA">
        <w:rPr>
          <w:rFonts w:ascii="Times New Roman" w:hAnsi="Times New Roman" w:cs="Times New Roman"/>
          <w:sz w:val="24"/>
          <w:szCs w:val="28"/>
        </w:rPr>
        <w:t xml:space="preserve">, </w:t>
      </w:r>
      <w:r w:rsidRPr="006315DA">
        <w:rPr>
          <w:rFonts w:ascii="Times New Roman" w:hAnsi="Times New Roman" w:cs="Times New Roman"/>
          <w:color w:val="000000"/>
          <w:sz w:val="24"/>
          <w:szCs w:val="28"/>
        </w:rPr>
        <w:t>kur</w:t>
      </w:r>
      <w:r w:rsidR="004E4319">
        <w:rPr>
          <w:rFonts w:ascii="Times New Roman" w:hAnsi="Times New Roman" w:cs="Times New Roman"/>
          <w:color w:val="000000"/>
          <w:sz w:val="24"/>
          <w:szCs w:val="28"/>
        </w:rPr>
        <w:t>š</w:t>
      </w:r>
      <w:r w:rsidRPr="006315DA">
        <w:rPr>
          <w:rFonts w:ascii="Times New Roman" w:hAnsi="Times New Roman" w:cs="Times New Roman"/>
          <w:color w:val="000000"/>
          <w:sz w:val="24"/>
          <w:szCs w:val="28"/>
        </w:rPr>
        <w:t xml:space="preserve"> pieņemt</w:t>
      </w:r>
      <w:r w:rsidR="004E4319">
        <w:rPr>
          <w:rFonts w:ascii="Times New Roman" w:hAnsi="Times New Roman" w:cs="Times New Roman"/>
          <w:color w:val="000000"/>
          <w:sz w:val="24"/>
          <w:szCs w:val="28"/>
        </w:rPr>
        <w:t>s</w:t>
      </w:r>
      <w:r w:rsidRPr="006315DA">
        <w:rPr>
          <w:rFonts w:ascii="Times New Roman" w:hAnsi="Times New Roman" w:cs="Times New Roman"/>
          <w:color w:val="000000"/>
          <w:sz w:val="24"/>
          <w:szCs w:val="28"/>
        </w:rPr>
        <w:t xml:space="preserve"> ekspluatācijā</w:t>
      </w:r>
      <w:r w:rsidRPr="006315DA">
        <w:rPr>
          <w:rFonts w:ascii="Times New Roman" w:hAnsi="Times New Roman" w:cs="Times New Roman"/>
          <w:sz w:val="28"/>
          <w:szCs w:val="28"/>
        </w:rPr>
        <w:t xml:space="preserve"> (</w:t>
      </w:r>
      <w:r w:rsidRPr="006315DA">
        <w:rPr>
          <w:rFonts w:ascii="Times New Roman" w:hAnsi="Times New Roman" w:cs="Times New Roman"/>
          <w:sz w:val="24"/>
          <w:szCs w:val="24"/>
        </w:rPr>
        <w:t xml:space="preserve">objekta pieņemšanas ekspluatācijā akts, darba pieņemšanas-nodošanas akts vai Atļauja par tiesībām veikt darbus pilsētas teritorijā) </w:t>
      </w:r>
      <w:r w:rsidRPr="00786D03">
        <w:rPr>
          <w:rFonts w:ascii="Times New Roman" w:hAnsi="Times New Roman" w:cs="Times New Roman"/>
          <w:sz w:val="24"/>
          <w:szCs w:val="24"/>
        </w:rPr>
        <w:t>jābūt veiktiem iepirkuma priekšmetam līdzīgiem darbiem. Par līdzīgu darbu uzskata ēkas fasādes</w:t>
      </w:r>
      <w:r w:rsidR="00073FD4">
        <w:rPr>
          <w:rFonts w:ascii="Times New Roman" w:hAnsi="Times New Roman" w:cs="Times New Roman"/>
          <w:sz w:val="24"/>
          <w:szCs w:val="24"/>
        </w:rPr>
        <w:t xml:space="preserve"> </w:t>
      </w:r>
      <w:r w:rsidRPr="00786D03">
        <w:rPr>
          <w:rFonts w:ascii="Times New Roman" w:hAnsi="Times New Roman" w:cs="Times New Roman"/>
          <w:sz w:val="24"/>
          <w:szCs w:val="24"/>
        </w:rPr>
        <w:t>atjaunošanas</w:t>
      </w:r>
      <w:r>
        <w:rPr>
          <w:rFonts w:ascii="Times New Roman" w:hAnsi="Times New Roman" w:cs="Times New Roman"/>
          <w:sz w:val="24"/>
          <w:szCs w:val="24"/>
        </w:rPr>
        <w:t xml:space="preserve">, vai ēkas fasādes </w:t>
      </w:r>
      <w:r w:rsidRPr="00786D03">
        <w:rPr>
          <w:rFonts w:ascii="Times New Roman" w:hAnsi="Times New Roman" w:cs="Times New Roman"/>
          <w:sz w:val="24"/>
          <w:szCs w:val="24"/>
        </w:rPr>
        <w:t>pārbūves</w:t>
      </w:r>
      <w:r>
        <w:rPr>
          <w:rFonts w:ascii="Times New Roman" w:hAnsi="Times New Roman" w:cs="Times New Roman"/>
          <w:sz w:val="24"/>
          <w:szCs w:val="24"/>
        </w:rPr>
        <w:t xml:space="preserve"> darbus vai ēkas </w:t>
      </w:r>
      <w:r w:rsidRPr="00786D03">
        <w:rPr>
          <w:rFonts w:ascii="Times New Roman" w:hAnsi="Times New Roman" w:cs="Times New Roman"/>
          <w:sz w:val="24"/>
          <w:szCs w:val="24"/>
        </w:rPr>
        <w:t xml:space="preserve">jaunbūves </w:t>
      </w:r>
      <w:r w:rsidR="00BE4A7E">
        <w:rPr>
          <w:rFonts w:ascii="Times New Roman" w:hAnsi="Times New Roman" w:cs="Times New Roman"/>
          <w:sz w:val="24"/>
          <w:szCs w:val="24"/>
        </w:rPr>
        <w:t>būvdarbu vadīšanu</w:t>
      </w:r>
      <w:r w:rsidRPr="00786D03">
        <w:rPr>
          <w:rFonts w:ascii="Times New Roman" w:hAnsi="Times New Roman" w:cs="Times New Roman"/>
          <w:sz w:val="24"/>
          <w:szCs w:val="24"/>
        </w:rPr>
        <w:t>.</w:t>
      </w:r>
    </w:p>
    <w:p w14:paraId="6FF66D9C" w14:textId="77777777" w:rsidR="00593783" w:rsidRPr="00E91A02" w:rsidRDefault="00593783" w:rsidP="00593783">
      <w:pPr>
        <w:pStyle w:val="Sarakstarindkopa"/>
        <w:numPr>
          <w:ilvl w:val="1"/>
          <w:numId w:val="1"/>
        </w:numPr>
        <w:spacing w:after="0" w:line="240" w:lineRule="auto"/>
        <w:ind w:left="851" w:hanging="5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Pretendenta </w:t>
      </w:r>
      <w:r w:rsidRPr="00E91A02">
        <w:rPr>
          <w:rFonts w:ascii="Times New Roman" w:eastAsia="Times New Roman" w:hAnsi="Times New Roman" w:cs="Times New Roman"/>
          <w:iCs/>
          <w:sz w:val="24"/>
          <w:szCs w:val="24"/>
          <w:lang w:eastAsia="lv-LV"/>
        </w:rPr>
        <w:t xml:space="preserve">rīcībā jābūt darba aizsardzības koordinatoram, kurš atbilst Ministru kabineta 2003.gada 25.februāra noteikumu Nr. 92 “Darba aizsardzības prasības, veicot būvdarbus”  8. un 8.1 punkta prasībām. </w:t>
      </w:r>
    </w:p>
    <w:p w14:paraId="1E57579C" w14:textId="77777777" w:rsidR="00593783" w:rsidRDefault="00593783" w:rsidP="00593783">
      <w:pPr>
        <w:pStyle w:val="Sarakstarindkopa"/>
        <w:tabs>
          <w:tab w:val="left" w:pos="851"/>
        </w:tabs>
        <w:spacing w:after="0" w:line="240" w:lineRule="auto"/>
        <w:ind w:left="851"/>
        <w:jc w:val="both"/>
        <w:rPr>
          <w:rFonts w:ascii="Times New Roman" w:eastAsia="Times New Roman" w:hAnsi="Times New Roman" w:cs="Times New Roman"/>
          <w:iCs/>
          <w:sz w:val="24"/>
          <w:szCs w:val="24"/>
          <w:lang w:eastAsia="lv-LV"/>
        </w:rPr>
      </w:pPr>
      <w:r w:rsidRPr="00E91A02">
        <w:rPr>
          <w:rFonts w:ascii="Times New Roman" w:eastAsia="Times New Roman" w:hAnsi="Times New Roman" w:cs="Times New Roman"/>
          <w:iCs/>
          <w:sz w:val="24"/>
          <w:szCs w:val="24"/>
          <w:lang w:eastAsia="lv-LV"/>
        </w:rPr>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r>
        <w:rPr>
          <w:rFonts w:ascii="Times New Roman" w:eastAsia="Times New Roman" w:hAnsi="Times New Roman" w:cs="Times New Roman"/>
          <w:iCs/>
          <w:sz w:val="24"/>
          <w:szCs w:val="24"/>
          <w:lang w:eastAsia="lv-LV"/>
        </w:rPr>
        <w:t>.</w:t>
      </w:r>
    </w:p>
    <w:p w14:paraId="19D118B5" w14:textId="763D078B" w:rsidR="00A06EC1" w:rsidRPr="00236081" w:rsidRDefault="00F444EC" w:rsidP="00593783">
      <w:pPr>
        <w:pStyle w:val="Sarakstarindkopa"/>
        <w:numPr>
          <w:ilvl w:val="1"/>
          <w:numId w:val="1"/>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36081">
        <w:rPr>
          <w:rFonts w:ascii="Times New Roman" w:hAnsi="Times New Roman" w:cs="Times New Roman"/>
          <w:sz w:val="24"/>
          <w:szCs w:val="24"/>
        </w:rPr>
        <w:t>Pretendenta rīcībā jābūt pietiekamiem vai jābūt pieejamiem pietiekamiem tehniskiem un darbaspēka resursiem</w:t>
      </w:r>
      <w:r w:rsidR="004301A7" w:rsidRPr="00236081">
        <w:rPr>
          <w:rFonts w:ascii="Times New Roman" w:hAnsi="Times New Roman" w:cs="Times New Roman"/>
          <w:sz w:val="24"/>
          <w:szCs w:val="24"/>
        </w:rPr>
        <w:t xml:space="preserve">, </w:t>
      </w:r>
      <w:r w:rsidRPr="00236081">
        <w:rPr>
          <w:rFonts w:ascii="Times New Roman" w:hAnsi="Times New Roman" w:cs="Times New Roman"/>
          <w:sz w:val="24"/>
          <w:szCs w:val="24"/>
        </w:rPr>
        <w:t>lai nodrošinātu šajā iepirkumā paredzēto Darbu izpildi pieprasītajā apjomā, kvalitātē un termiņā</w:t>
      </w:r>
      <w:r w:rsidR="0029405D" w:rsidRPr="00236081">
        <w:rPr>
          <w:rFonts w:ascii="Times New Roman" w:hAnsi="Times New Roman" w:cs="Times New Roman"/>
          <w:sz w:val="24"/>
          <w:szCs w:val="24"/>
        </w:rPr>
        <w:t>.</w:t>
      </w:r>
    </w:p>
    <w:p w14:paraId="6BDAAEC7" w14:textId="33625C09" w:rsidR="00F444EC" w:rsidRPr="00236081" w:rsidRDefault="00F444EC" w:rsidP="00C1577D">
      <w:pPr>
        <w:pStyle w:val="Tekstabloks"/>
        <w:numPr>
          <w:ilvl w:val="1"/>
          <w:numId w:val="1"/>
        </w:numPr>
        <w:ind w:left="851" w:right="-57" w:hanging="567"/>
        <w:jc w:val="both"/>
        <w:rPr>
          <w:szCs w:val="24"/>
        </w:rPr>
      </w:pPr>
      <w:bookmarkStart w:id="16" w:name="_Ref312158249"/>
      <w:r w:rsidRPr="00236081">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6"/>
      <w:r w:rsidRPr="00236081">
        <w:rPr>
          <w:szCs w:val="24"/>
        </w:rPr>
        <w:t xml:space="preserve"> </w:t>
      </w:r>
      <w:r w:rsidR="004E2B5F" w:rsidRPr="00F81AC4">
        <w:rPr>
          <w:szCs w:val="24"/>
        </w:rPr>
        <w:t xml:space="preserve">Atbilstību prasībām attiecībā uz apgrozījumu ar </w:t>
      </w:r>
      <w:r w:rsidR="004E2B5F" w:rsidRPr="00B87ED5">
        <w:rPr>
          <w:szCs w:val="24"/>
        </w:rPr>
        <w:t>apakšuzņēmēja palīdzību ir pieļaujams apliecināt tikai tad, ja apakšuzņēmējs, līdz ar Pretendentu, piekrīt uzņemties solidāru atbildību par līguma izpildi (šajā gadījumā iepirkuma līgumu paraksta arī apakšuzņēmējs).</w:t>
      </w:r>
      <w:r w:rsidR="004E2B5F">
        <w:rPr>
          <w:szCs w:val="24"/>
        </w:rPr>
        <w:t xml:space="preserve"> </w:t>
      </w:r>
      <w:r w:rsidRPr="00236081">
        <w:rPr>
          <w:szCs w:val="24"/>
        </w:rPr>
        <w:t>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77777777" w:rsidR="005F5016" w:rsidRPr="00236081" w:rsidRDefault="009F202F" w:rsidP="00C1577D">
      <w:pPr>
        <w:pStyle w:val="Tekstabloks"/>
        <w:numPr>
          <w:ilvl w:val="1"/>
          <w:numId w:val="1"/>
        </w:numPr>
        <w:ind w:left="851" w:right="-57" w:hanging="567"/>
        <w:jc w:val="both"/>
      </w:pPr>
      <w:bookmarkStart w:id="17" w:name="_Toc496711281"/>
      <w:r w:rsidRPr="00236081">
        <w:t xml:space="preserve">Pretendents </w:t>
      </w:r>
      <w:r w:rsidR="005F5016" w:rsidRPr="00236081">
        <w:t xml:space="preserve">ir tiesīgs iesniegt Eiropas vienoto iepirkuma procedūras dokumentu (turpmāk – EVIPD) kā sākotnējo pierādījumu atbilstībai paziņojumā par līgumu vai </w:t>
      </w:r>
      <w:r w:rsidR="005F5016" w:rsidRPr="00236081">
        <w:lastRenderedPageBreak/>
        <w:t>iepirkuma procedūras dokumentos noteiktajām Pretendentu atlases prasībām. Iepirkuma dokumentācijai pievienoto EVIPD veidlapas xml datni Pretendents var aizpildīt izmantojot EIS izveidoto rīku (xml datni augšuplādējot tīmekļa vietnē http://espd.eis.gov.lv/), saglabāt elektroniski un pievienot piedāvājumam.</w:t>
      </w:r>
    </w:p>
    <w:p w14:paraId="64B7B9B3" w14:textId="77777777" w:rsidR="00676C95" w:rsidRDefault="00676C95" w:rsidP="00AC5E7B">
      <w:pPr>
        <w:pStyle w:val="Tekstabloks"/>
        <w:ind w:right="-57"/>
        <w:jc w:val="both"/>
      </w:pPr>
      <w:r>
        <w:t>Pretendentam j</w:t>
      </w:r>
      <w:r w:rsidR="005F5016" w:rsidRPr="00236081">
        <w:t>āaizpilda visas EVIPD norādītās sadaļas.</w:t>
      </w:r>
    </w:p>
    <w:p w14:paraId="7F7B71C7" w14:textId="77777777" w:rsidR="00676C95" w:rsidRDefault="005F5016" w:rsidP="00AC5E7B">
      <w:pPr>
        <w:pStyle w:val="Tekstabloks"/>
        <w:ind w:right="-57"/>
        <w:jc w:val="both"/>
      </w:pPr>
      <w:r w:rsidRPr="00236081">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34FB05EC" w:rsidR="009F202F" w:rsidRPr="00236081" w:rsidRDefault="005F5016" w:rsidP="00AC5E7B">
      <w:pPr>
        <w:pStyle w:val="Tekstabloks"/>
        <w:ind w:right="-57"/>
        <w:jc w:val="both"/>
        <w:rPr>
          <w:szCs w:val="24"/>
        </w:rPr>
      </w:pPr>
      <w:r w:rsidRPr="00236081">
        <w:t>Ja EVIPD nebūs pilnvērtīgi aizpildīts (neaizpildīta, daļēji aizpildīta vai nenorādīta visa nepieciešamā informācija kvalifikācijas sākotnējai izvērtēšanai</w:t>
      </w:r>
      <w:r w:rsidR="00676C95">
        <w:t xml:space="preserve"> (nav norādīta </w:t>
      </w:r>
      <w:r w:rsidR="00676C95" w:rsidRPr="00236081">
        <w:t>pretendenta pieredze</w:t>
      </w:r>
      <w:r w:rsidR="00676C95">
        <w:t xml:space="preserve"> </w:t>
      </w:r>
      <w:r w:rsidR="00676C95" w:rsidRPr="00236081">
        <w:t>(</w:t>
      </w:r>
      <w:r w:rsidR="00676C95">
        <w:t xml:space="preserve">nav </w:t>
      </w:r>
      <w:r w:rsidR="00676C95" w:rsidRPr="00236081">
        <w:t>norādīti objekti)</w:t>
      </w:r>
      <w:r w:rsidR="00676C95">
        <w:t xml:space="preserve"> vai </w:t>
      </w:r>
      <w:r w:rsidR="00676C95" w:rsidRPr="00236081">
        <w:t xml:space="preserve"> speciālisti</w:t>
      </w:r>
      <w:r w:rsidR="00676C95">
        <w:t xml:space="preserve"> </w:t>
      </w:r>
      <w:r w:rsidR="00676C95" w:rsidRPr="00236081">
        <w:t>(</w:t>
      </w:r>
      <w:r w:rsidR="00676C95">
        <w:t xml:space="preserve">nav </w:t>
      </w:r>
      <w:r w:rsidR="00676C95" w:rsidRPr="00236081">
        <w:t xml:space="preserve">norādīti speciālisti, kas tiks piesaistīti līguma izpildē), </w:t>
      </w:r>
      <w:r w:rsidR="00676C95">
        <w:t xml:space="preserve">vai </w:t>
      </w:r>
      <w:r w:rsidR="00676C95" w:rsidRPr="00236081">
        <w:t>speciālistu pieredze (</w:t>
      </w:r>
      <w:r w:rsidR="00676C95">
        <w:t xml:space="preserve">nav </w:t>
      </w:r>
      <w:r w:rsidR="00676C95" w:rsidRPr="00236081">
        <w:t>norādīti objekti)</w:t>
      </w:r>
      <w:r w:rsidR="00676C95">
        <w:t>,</w:t>
      </w:r>
      <w:r w:rsidRPr="00236081">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236081">
        <w:rPr>
          <w:lang w:eastAsia="lv-LV"/>
        </w:rPr>
        <w:t>.</w:t>
      </w:r>
    </w:p>
    <w:p w14:paraId="6D5FCE05" w14:textId="77777777" w:rsidR="009F202F" w:rsidRPr="00236081" w:rsidRDefault="009F202F" w:rsidP="00AC5E7B">
      <w:pPr>
        <w:pStyle w:val="Tekstabloks"/>
        <w:ind w:right="-57"/>
        <w:jc w:val="both"/>
        <w:rPr>
          <w:szCs w:val="24"/>
        </w:rPr>
      </w:pPr>
      <w:r w:rsidRPr="00236081">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236081" w:rsidRDefault="009F202F" w:rsidP="00AC5E7B">
      <w:pPr>
        <w:pStyle w:val="Tekstabloks"/>
        <w:ind w:right="-57"/>
        <w:jc w:val="both"/>
      </w:pPr>
      <w:r w:rsidRPr="00236081">
        <w:t>EVIPD iesniegšana neatbrīvo no pienākuma pilnvērtīgi sagatavot piedāvājumu (</w:t>
      </w:r>
      <w:r w:rsidRPr="00236081">
        <w:rPr>
          <w:i/>
          <w:iCs/>
        </w:rPr>
        <w:t>skatīt Iepirkumu uzraudzības biroja (turpmāk – IUB) 2021.gada 11.janvāra lēmumu Nr. 4-1.2/21-8 un IUB skaidrojumus par Eiropas vienoto iepirkuma procedūras dokumentu</w:t>
      </w:r>
      <w:r w:rsidRPr="00236081">
        <w:t xml:space="preserve"> </w:t>
      </w:r>
      <w:r w:rsidRPr="00236081">
        <w:rPr>
          <w:i/>
          <w:iCs/>
        </w:rPr>
        <w:t>https://www.iub.gov.lv/lv/skaidrojums-par-eiropas-vienoto-iepirkuma-proceduras-dokumentu</w:t>
      </w:r>
      <w:r w:rsidRPr="00236081">
        <w:t xml:space="preserve">). </w:t>
      </w:r>
    </w:p>
    <w:p w14:paraId="454E6169" w14:textId="77777777" w:rsidR="009F202F" w:rsidRPr="00236081" w:rsidRDefault="009F202F" w:rsidP="00AC5E7B">
      <w:pPr>
        <w:pStyle w:val="Tekstabloks"/>
        <w:ind w:right="-57"/>
        <w:jc w:val="both"/>
      </w:pPr>
      <w:bookmarkStart w:id="18" w:name="_Hlk41398862"/>
      <w:r w:rsidRPr="00236081">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236081" w:rsidRDefault="009F202F" w:rsidP="00C1577D">
      <w:pPr>
        <w:pStyle w:val="Tekstabloks"/>
        <w:numPr>
          <w:ilvl w:val="1"/>
          <w:numId w:val="1"/>
        </w:numPr>
        <w:spacing w:after="120"/>
        <w:ind w:left="851" w:right="-57" w:hanging="567"/>
        <w:jc w:val="both"/>
        <w:rPr>
          <w:szCs w:val="24"/>
        </w:rPr>
      </w:pPr>
      <w:r w:rsidRPr="00236081">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8"/>
    </w:p>
    <w:p w14:paraId="721BD0DB" w14:textId="2068AE36" w:rsidR="00A802D6" w:rsidRPr="00786D03" w:rsidRDefault="00A802D6" w:rsidP="00C1577D">
      <w:pPr>
        <w:pStyle w:val="Virsraksts1"/>
      </w:pPr>
      <w:bookmarkStart w:id="19" w:name="_Toc164068794"/>
      <w:r w:rsidRPr="00786D03">
        <w:t>PĀRĒJĀS PRASĪBAS UN PASŪTĪTĀJA NOSACĪJUMI</w:t>
      </w:r>
    </w:p>
    <w:p w14:paraId="43C2DFE2" w14:textId="1E1373A0" w:rsidR="006B6439" w:rsidRPr="00440066" w:rsidRDefault="00A802D6" w:rsidP="00440066">
      <w:pPr>
        <w:pStyle w:val="Sarakstarindkopa"/>
        <w:numPr>
          <w:ilvl w:val="1"/>
          <w:numId w:val="1"/>
        </w:numPr>
        <w:spacing w:after="0" w:line="240" w:lineRule="auto"/>
        <w:ind w:left="851" w:hanging="567"/>
        <w:jc w:val="both"/>
        <w:rPr>
          <w:rFonts w:ascii="Times New Roman" w:hAnsi="Times New Roman" w:cs="Times New Roman"/>
          <w:sz w:val="24"/>
          <w:szCs w:val="24"/>
          <w:lang w:eastAsia="lv-LV"/>
        </w:rPr>
      </w:pPr>
      <w:r w:rsidRPr="00786D03">
        <w:rPr>
          <w:rFonts w:ascii="Times New Roman" w:hAnsi="Times New Roman" w:cs="Times New Roman"/>
          <w:sz w:val="24"/>
          <w:szCs w:val="24"/>
          <w:lang w:eastAsia="lv-LV"/>
        </w:rPr>
        <w:t xml:space="preserve">Pretendentam slēdzot līgumu, </w:t>
      </w:r>
      <w:r w:rsidRPr="00440066">
        <w:rPr>
          <w:rFonts w:ascii="Times New Roman" w:hAnsi="Times New Roman" w:cs="Times New Roman"/>
          <w:sz w:val="24"/>
          <w:szCs w:val="24"/>
          <w:lang w:eastAsia="lv-LV"/>
        </w:rPr>
        <w:t>jānodrošina</w:t>
      </w:r>
      <w:r w:rsidR="00440066" w:rsidRPr="00440066">
        <w:rPr>
          <w:rFonts w:ascii="Times New Roman" w:hAnsi="Times New Roman" w:cs="Times New Roman"/>
          <w:sz w:val="24"/>
          <w:szCs w:val="24"/>
          <w:lang w:eastAsia="lv-LV"/>
        </w:rPr>
        <w:t xml:space="preserve"> </w:t>
      </w:r>
      <w:r w:rsidR="006B6439" w:rsidRPr="00440066">
        <w:rPr>
          <w:rFonts w:ascii="Times New Roman" w:hAnsi="Times New Roman" w:cs="Times New Roman"/>
          <w:sz w:val="24"/>
          <w:szCs w:val="24"/>
        </w:rPr>
        <w:t xml:space="preserve">Civiltiesiskās atbildības 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w:t>
      </w:r>
      <w:r w:rsidR="006B6439" w:rsidRPr="00440066">
        <w:rPr>
          <w:rFonts w:ascii="Times New Roman" w:hAnsi="Times New Roman" w:cs="Times New Roman"/>
          <w:i/>
          <w:sz w:val="24"/>
          <w:szCs w:val="24"/>
        </w:rPr>
        <w:t>euro</w:t>
      </w:r>
      <w:r w:rsidR="006B6439" w:rsidRPr="00440066">
        <w:rPr>
          <w:rFonts w:ascii="Times New Roman" w:hAnsi="Times New Roman" w:cs="Times New Roman"/>
          <w:sz w:val="24"/>
          <w:szCs w:val="24"/>
        </w:rPr>
        <w:t>).</w:t>
      </w:r>
    </w:p>
    <w:p w14:paraId="43EE0F8D" w14:textId="446FD2EE" w:rsidR="00786D03" w:rsidRPr="00786D03" w:rsidRDefault="006B6439" w:rsidP="00786D03">
      <w:pPr>
        <w:pStyle w:val="Tekstabloks"/>
        <w:numPr>
          <w:ilvl w:val="1"/>
          <w:numId w:val="1"/>
        </w:numPr>
        <w:ind w:left="851" w:right="0" w:hanging="567"/>
        <w:jc w:val="both"/>
        <w:rPr>
          <w:szCs w:val="24"/>
        </w:rPr>
      </w:pPr>
      <w:r w:rsidRPr="00440066">
        <w:rPr>
          <w:szCs w:val="24"/>
        </w:rPr>
        <w:t>Apdrošināšanas polisi izsniedz apdrošināšanas sabiedrība, kas darbojas atbilstoši Apdrošināšanas un pārapdrošināšanas likuma noteikumiem</w:t>
      </w:r>
      <w:r w:rsidRPr="00786D03">
        <w:rPr>
          <w:szCs w:val="24"/>
        </w:rPr>
        <w:t>.</w:t>
      </w:r>
    </w:p>
    <w:p w14:paraId="6BB76AA3" w14:textId="6A665019" w:rsidR="00F444EC" w:rsidRPr="00236081" w:rsidRDefault="00F444EC" w:rsidP="00C1577D">
      <w:pPr>
        <w:pStyle w:val="Virsraksts1"/>
      </w:pPr>
      <w:r w:rsidRPr="00236081">
        <w:t>IESNIEDZAMIE DOKUMENTI</w:t>
      </w:r>
      <w:bookmarkEnd w:id="19"/>
    </w:p>
    <w:p w14:paraId="7682E72C" w14:textId="710C3335" w:rsidR="00F444EC" w:rsidRPr="00236081" w:rsidRDefault="00F444EC" w:rsidP="00A802D6">
      <w:pPr>
        <w:pStyle w:val="Sarakstarindkopa"/>
        <w:keepLines/>
        <w:numPr>
          <w:ilvl w:val="1"/>
          <w:numId w:val="1"/>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Pretendentu atlases dokumenti;</w:t>
      </w:r>
    </w:p>
    <w:p w14:paraId="62FAE6DB" w14:textId="2244033F" w:rsidR="00F444EC"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Tehniskais un finanšu piedāvājums.</w:t>
      </w:r>
    </w:p>
    <w:p w14:paraId="52166D80" w14:textId="2644F6FA" w:rsidR="00F444EC" w:rsidRPr="008654C9" w:rsidRDefault="00F444EC" w:rsidP="00C1577D">
      <w:pPr>
        <w:pStyle w:val="Virsraksts1"/>
      </w:pPr>
      <w:bookmarkStart w:id="20" w:name="_Toc312767050"/>
      <w:bookmarkStart w:id="21" w:name="_Toc496711283"/>
      <w:bookmarkStart w:id="22" w:name="_Toc108533794"/>
      <w:bookmarkStart w:id="23" w:name="_Toc164068795"/>
      <w:bookmarkStart w:id="24" w:name="_Hlk61000617"/>
      <w:bookmarkEnd w:id="11"/>
      <w:bookmarkEnd w:id="17"/>
      <w:r w:rsidRPr="008654C9">
        <w:lastRenderedPageBreak/>
        <w:t>PRETENDENTU ATLASES DOKUMENTI</w:t>
      </w:r>
      <w:bookmarkEnd w:id="20"/>
      <w:bookmarkEnd w:id="21"/>
      <w:bookmarkEnd w:id="22"/>
      <w:bookmarkEnd w:id="23"/>
    </w:p>
    <w:p w14:paraId="4173B220" w14:textId="7A1CE52A" w:rsidR="00F444EC" w:rsidRPr="008654C9" w:rsidRDefault="00F444EC" w:rsidP="00C1577D">
      <w:pPr>
        <w:pStyle w:val="Tekstabloks"/>
        <w:numPr>
          <w:ilvl w:val="1"/>
          <w:numId w:val="1"/>
        </w:numPr>
        <w:ind w:left="851" w:right="-57" w:hanging="567"/>
        <w:jc w:val="both"/>
        <w:rPr>
          <w:szCs w:val="24"/>
        </w:rPr>
      </w:pPr>
      <w:r w:rsidRPr="008654C9">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8654C9">
        <w:rPr>
          <w:szCs w:val="24"/>
        </w:rPr>
        <w:t>iepirkuma</w:t>
      </w:r>
      <w:r w:rsidRPr="008654C9">
        <w:rPr>
          <w:szCs w:val="24"/>
        </w:rPr>
        <w:t xml:space="preserve"> sadaļā publicētajām veidlapām un dokumentiem:</w:t>
      </w:r>
    </w:p>
    <w:p w14:paraId="70FF4E34" w14:textId="69F7B896" w:rsidR="002115F3" w:rsidRPr="008654C9" w:rsidRDefault="004579C7" w:rsidP="00C1577D">
      <w:pPr>
        <w:pStyle w:val="Tekstabloks"/>
        <w:numPr>
          <w:ilvl w:val="2"/>
          <w:numId w:val="1"/>
        </w:numPr>
        <w:ind w:left="1560" w:right="-57" w:hanging="709"/>
        <w:jc w:val="both"/>
        <w:rPr>
          <w:bCs/>
          <w:szCs w:val="24"/>
        </w:rPr>
      </w:pPr>
      <w:r w:rsidRPr="008654C9">
        <w:rPr>
          <w:bCs/>
          <w:szCs w:val="24"/>
        </w:rPr>
        <w:t xml:space="preserve">Katra personālsabiedrības biedra, personu apvienības katra dalībnieka (biedra) un apakšuzņēmēja, uz kura iespējām Pretendents balstās, lai apliecinātu Pretendenta atbilstību kvalifikācijas prasībām, </w:t>
      </w:r>
      <w:r w:rsidRPr="008654C9">
        <w:rPr>
          <w:b/>
          <w:szCs w:val="24"/>
        </w:rPr>
        <w:t>apliecinājums</w:t>
      </w:r>
      <w:r w:rsidRPr="008654C9">
        <w:rPr>
          <w:bCs/>
          <w:szCs w:val="24"/>
        </w:rPr>
        <w:t>, ka tas atbilst visām šo noteikumu 4.1.punkta dalības nosacījumu prasībām (ja attiecināms).</w:t>
      </w:r>
    </w:p>
    <w:p w14:paraId="3A7F0C64" w14:textId="22DEAA18" w:rsidR="002115F3" w:rsidRPr="00236081" w:rsidRDefault="004579C7" w:rsidP="00C1577D">
      <w:pPr>
        <w:pStyle w:val="Tekstabloks"/>
        <w:numPr>
          <w:ilvl w:val="2"/>
          <w:numId w:val="1"/>
        </w:numPr>
        <w:ind w:left="1560" w:right="-57" w:hanging="709"/>
        <w:jc w:val="both"/>
        <w:rPr>
          <w:bCs/>
          <w:szCs w:val="24"/>
        </w:rPr>
      </w:pPr>
      <w:r w:rsidRPr="00236081">
        <w:rPr>
          <w:bCs/>
          <w:szCs w:val="24"/>
        </w:rPr>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euro, </w:t>
      </w:r>
      <w:r w:rsidRPr="00236081">
        <w:rPr>
          <w:b/>
          <w:szCs w:val="24"/>
        </w:rPr>
        <w:t>apliecinājums</w:t>
      </w:r>
      <w:r w:rsidRPr="00236081">
        <w:rPr>
          <w:bCs/>
          <w:szCs w:val="24"/>
        </w:rPr>
        <w:t>, ka tas atbilst visām šo noteikumu 4.1.punkta dalības nosacījumu prasībām (ja attiecināms).</w:t>
      </w:r>
    </w:p>
    <w:p w14:paraId="10065F76" w14:textId="43C27560" w:rsidR="007275C9" w:rsidRDefault="007E6544" w:rsidP="007275C9">
      <w:pPr>
        <w:pStyle w:val="Tekstabloks"/>
        <w:numPr>
          <w:ilvl w:val="2"/>
          <w:numId w:val="1"/>
        </w:numPr>
        <w:ind w:left="1560" w:right="-57" w:hanging="709"/>
        <w:jc w:val="both"/>
        <w:rPr>
          <w:bCs/>
          <w:szCs w:val="24"/>
        </w:rPr>
      </w:pPr>
      <w:r w:rsidRPr="00484DBC">
        <w:rPr>
          <w:b/>
          <w:szCs w:val="24"/>
        </w:rPr>
        <w:t>Pretendenta izpildīto darbu saraksts</w:t>
      </w:r>
      <w:r w:rsidRPr="00484DBC">
        <w:rPr>
          <w:bCs/>
          <w:szCs w:val="24"/>
        </w:rPr>
        <w:t xml:space="preserve"> saskaņā ar šī nolikuma </w:t>
      </w:r>
      <w:r w:rsidR="004F7FC3">
        <w:rPr>
          <w:b/>
          <w:szCs w:val="24"/>
        </w:rPr>
        <w:t>4</w:t>
      </w:r>
      <w:r w:rsidRPr="00484DBC">
        <w:rPr>
          <w:b/>
          <w:szCs w:val="24"/>
        </w:rPr>
        <w:t>.pielikumu</w:t>
      </w:r>
      <w:r w:rsidRPr="00484DBC">
        <w:rPr>
          <w:bCs/>
          <w:szCs w:val="24"/>
        </w:rPr>
        <w:t xml:space="preserve"> par iepriekšējo </w:t>
      </w:r>
      <w:r w:rsidR="00867DCB" w:rsidRPr="00484DBC">
        <w:rPr>
          <w:bCs/>
          <w:szCs w:val="24"/>
        </w:rPr>
        <w:t>5</w:t>
      </w:r>
      <w:r w:rsidRPr="00484DBC">
        <w:rPr>
          <w:bCs/>
          <w:szCs w:val="24"/>
        </w:rPr>
        <w:t xml:space="preserve"> (</w:t>
      </w:r>
      <w:r w:rsidR="00867DCB" w:rsidRPr="00484DBC">
        <w:rPr>
          <w:bCs/>
          <w:szCs w:val="24"/>
        </w:rPr>
        <w:t>piecu</w:t>
      </w:r>
      <w:r w:rsidRPr="00484DBC">
        <w:rPr>
          <w:bCs/>
          <w:szCs w:val="24"/>
        </w:rPr>
        <w:t>) gadu laikā (20</w:t>
      </w:r>
      <w:r w:rsidR="00867DCB" w:rsidRPr="00484DBC">
        <w:rPr>
          <w:bCs/>
          <w:szCs w:val="24"/>
        </w:rPr>
        <w:t>19</w:t>
      </w:r>
      <w:r w:rsidRPr="00484DBC">
        <w:rPr>
          <w:bCs/>
          <w:szCs w:val="24"/>
        </w:rPr>
        <w:t>.-2024.gads līdz piedāvājumu</w:t>
      </w:r>
      <w:r w:rsidRPr="00236081">
        <w:rPr>
          <w:bCs/>
          <w:szCs w:val="24"/>
        </w:rPr>
        <w:t xml:space="preserve"> iesniegšanas termiņa beigām) </w:t>
      </w:r>
      <w:r w:rsidR="00EE1336" w:rsidRPr="00236081">
        <w:rPr>
          <w:bCs/>
          <w:szCs w:val="24"/>
        </w:rPr>
        <w:t>veiktajiem darbiem</w:t>
      </w:r>
      <w:r w:rsidRPr="00236081">
        <w:rPr>
          <w:bCs/>
          <w:szCs w:val="24"/>
        </w:rPr>
        <w:t>, kuros veikti darbi, kas atbilst šī nolikuma 5.</w:t>
      </w:r>
      <w:r w:rsidR="00EA0F71">
        <w:rPr>
          <w:bCs/>
          <w:szCs w:val="24"/>
        </w:rPr>
        <w:t>3</w:t>
      </w:r>
      <w:r w:rsidRPr="00236081">
        <w:rPr>
          <w:bCs/>
          <w:szCs w:val="24"/>
        </w:rPr>
        <w:t>. punktā izvirzītajām prasībām.</w:t>
      </w:r>
    </w:p>
    <w:p w14:paraId="055B70A8" w14:textId="7F3ADB92" w:rsidR="007275C9" w:rsidRPr="007275C9" w:rsidRDefault="007275C9" w:rsidP="007275C9">
      <w:pPr>
        <w:pStyle w:val="Tekstabloks"/>
        <w:ind w:left="1560" w:right="-57"/>
        <w:jc w:val="both"/>
        <w:rPr>
          <w:bCs/>
          <w:szCs w:val="24"/>
        </w:rPr>
      </w:pPr>
      <w:r w:rsidRPr="00BE33DB">
        <w:t xml:space="preserve">Izpildīto darbu sarakstam </w:t>
      </w:r>
      <w:r w:rsidRPr="007275C9">
        <w:rPr>
          <w:b/>
          <w:bCs/>
        </w:rPr>
        <w:t>jāpievieno atsauksmes vai cita veida dokumentāli pierādījumi no sarakstā uzrādīto objektu pasūtītāja/-iem (īpašnieka/-iem vai valdītāja/-iem)</w:t>
      </w:r>
      <w:r w:rsidRPr="00BE33DB">
        <w:t xml:space="preserve"> ar informāciju par veiktajiem </w:t>
      </w:r>
      <w:r>
        <w:t>būv</w:t>
      </w:r>
      <w:r w:rsidRPr="00BE33DB">
        <w:t xml:space="preserve">darbu apjomiem (atsauksmē norādīt objekta nosaukumu, būvdarbu uzsākšanas un objekta pieņemšanas ekspluatācijā akta vai darba pieņemšanas-nodošanas akta datumu, izpildīto darbu īsu aprakstu un apjomu). Pasūtītājam ir tiesības pieprasīt no Pretendenta kvalifikāciju (t.sk. izpildīto darbu) apstiprinošus dokumentus – </w:t>
      </w:r>
      <w:r w:rsidRPr="004519C2">
        <w:t>izrakstu/us no būvdarbu žurnāla</w:t>
      </w:r>
      <w:r>
        <w:t xml:space="preserve">, </w:t>
      </w:r>
      <w:r w:rsidRPr="00BE33DB">
        <w:t>būvatļaujas kopiju, objekta pieņemšanas ekspluatācijā akta vai darba pieņemšanas-nodošanas akta kopiju u.c. dokumentus, kas apliecina sniegto ziņu patiesumu.</w:t>
      </w:r>
    </w:p>
    <w:p w14:paraId="4945EFDC" w14:textId="0DB64AA6" w:rsidR="0003165B" w:rsidRPr="00236081" w:rsidRDefault="0003165B" w:rsidP="00100EDA">
      <w:pPr>
        <w:pStyle w:val="Tekstabloks"/>
        <w:numPr>
          <w:ilvl w:val="2"/>
          <w:numId w:val="1"/>
        </w:numPr>
        <w:ind w:left="1560" w:right="-57" w:hanging="709"/>
        <w:jc w:val="both"/>
        <w:rPr>
          <w:bCs/>
          <w:szCs w:val="24"/>
        </w:rPr>
      </w:pPr>
      <w:r w:rsidRPr="00236081">
        <w:rPr>
          <w:bCs/>
          <w:szCs w:val="24"/>
        </w:rPr>
        <w:t>Pretendenta</w:t>
      </w:r>
      <w:r w:rsidR="00EC43BB" w:rsidRPr="00236081">
        <w:rPr>
          <w:bCs/>
          <w:szCs w:val="24"/>
        </w:rPr>
        <w:t xml:space="preserve"> </w:t>
      </w:r>
      <w:r w:rsidR="007E6544" w:rsidRPr="00236081">
        <w:rPr>
          <w:b/>
          <w:szCs w:val="24"/>
        </w:rPr>
        <w:t>piedāvāto speciālistu saraksts</w:t>
      </w:r>
      <w:r w:rsidR="007E6544" w:rsidRPr="00236081">
        <w:rPr>
          <w:bCs/>
          <w:szCs w:val="24"/>
        </w:rPr>
        <w:t xml:space="preserve"> (saskaņā ar šī nolikuma </w:t>
      </w:r>
      <w:r w:rsidR="004F7FC3" w:rsidRPr="004F7FC3">
        <w:rPr>
          <w:b/>
          <w:szCs w:val="24"/>
        </w:rPr>
        <w:t>5</w:t>
      </w:r>
      <w:r w:rsidR="007E6544" w:rsidRPr="00236081">
        <w:rPr>
          <w:b/>
          <w:szCs w:val="24"/>
        </w:rPr>
        <w:t>.pielikumu</w:t>
      </w:r>
      <w:r w:rsidR="007E6544" w:rsidRPr="00236081">
        <w:rPr>
          <w:bCs/>
          <w:szCs w:val="24"/>
        </w:rPr>
        <w:t>)</w:t>
      </w:r>
      <w:r w:rsidR="00EC43BB" w:rsidRPr="00236081">
        <w:rPr>
          <w:bCs/>
          <w:szCs w:val="24"/>
        </w:rPr>
        <w:t xml:space="preserve"> atbilstoši </w:t>
      </w:r>
      <w:r w:rsidR="007E6544" w:rsidRPr="00236081">
        <w:rPr>
          <w:bCs/>
          <w:szCs w:val="24"/>
        </w:rPr>
        <w:t>nolikuma 5.</w:t>
      </w:r>
      <w:r w:rsidR="00EA0F71">
        <w:rPr>
          <w:bCs/>
          <w:szCs w:val="24"/>
        </w:rPr>
        <w:t>4</w:t>
      </w:r>
      <w:r w:rsidR="007E6544" w:rsidRPr="00236081">
        <w:rPr>
          <w:bCs/>
          <w:szCs w:val="24"/>
        </w:rPr>
        <w:t>.punktā paredzēta</w:t>
      </w:r>
      <w:r w:rsidR="00EC43BB" w:rsidRPr="00236081">
        <w:rPr>
          <w:bCs/>
          <w:szCs w:val="24"/>
        </w:rPr>
        <w:t>jiem speciālistiem</w:t>
      </w:r>
      <w:r w:rsidR="007E6544" w:rsidRPr="00236081">
        <w:rPr>
          <w:bCs/>
          <w:szCs w:val="24"/>
        </w:rPr>
        <w:t>. Speciālistu sarakstā jānorāda tikai tie darbi, ko speciālisti veikuši saskaņā ar noliku</w:t>
      </w:r>
      <w:r w:rsidR="007E6544" w:rsidRPr="005C6762">
        <w:rPr>
          <w:bCs/>
          <w:szCs w:val="24"/>
        </w:rPr>
        <w:t>ma 5.</w:t>
      </w:r>
      <w:r w:rsidR="008654C9" w:rsidRPr="005C6762">
        <w:rPr>
          <w:bCs/>
          <w:szCs w:val="24"/>
        </w:rPr>
        <w:t>5</w:t>
      </w:r>
      <w:r w:rsidR="007E6544" w:rsidRPr="005C6762">
        <w:rPr>
          <w:bCs/>
          <w:szCs w:val="24"/>
        </w:rPr>
        <w:t>.</w:t>
      </w:r>
      <w:r w:rsidR="007E6544" w:rsidRPr="00236081">
        <w:rPr>
          <w:bCs/>
          <w:szCs w:val="24"/>
        </w:rPr>
        <w:t>punktā noteikto</w:t>
      </w:r>
      <w:r w:rsidRPr="00236081">
        <w:rPr>
          <w:bCs/>
          <w:szCs w:val="24"/>
        </w:rPr>
        <w:t>.</w:t>
      </w:r>
    </w:p>
    <w:p w14:paraId="1D734E6A" w14:textId="37C8A76F" w:rsidR="007E6544" w:rsidRPr="00236081" w:rsidRDefault="007E6544" w:rsidP="00100EDA">
      <w:pPr>
        <w:pStyle w:val="Tekstabloks"/>
        <w:numPr>
          <w:ilvl w:val="2"/>
          <w:numId w:val="1"/>
        </w:numPr>
        <w:ind w:left="1560" w:right="-57" w:hanging="709"/>
        <w:jc w:val="both"/>
        <w:rPr>
          <w:bCs/>
          <w:szCs w:val="24"/>
        </w:rPr>
      </w:pPr>
      <w:r w:rsidRPr="00236081">
        <w:rPr>
          <w:bCs/>
          <w:szCs w:val="24"/>
        </w:rPr>
        <w:t>Pretendenta piedāvāto speciālistu sarakstam klāt jāpievieno:</w:t>
      </w:r>
    </w:p>
    <w:p w14:paraId="065B33D1" w14:textId="36C42048" w:rsidR="008721E3" w:rsidRPr="00236081" w:rsidRDefault="00A12759" w:rsidP="00CD04A2">
      <w:pPr>
        <w:pStyle w:val="Tekstabloks"/>
        <w:numPr>
          <w:ilvl w:val="3"/>
          <w:numId w:val="1"/>
        </w:numPr>
        <w:ind w:left="2410" w:right="-57" w:hanging="850"/>
        <w:jc w:val="both"/>
        <w:rPr>
          <w:bCs/>
          <w:szCs w:val="24"/>
        </w:rPr>
      </w:pPr>
      <w:r w:rsidRPr="00236081">
        <w:rPr>
          <w:bCs/>
          <w:szCs w:val="24"/>
        </w:rPr>
        <w:t>J</w:t>
      </w:r>
      <w:r w:rsidR="008721E3" w:rsidRPr="00236081">
        <w:rPr>
          <w:bCs/>
          <w:szCs w:val="24"/>
        </w:rPr>
        <w:t xml:space="preserve">āpievieno </w:t>
      </w:r>
      <w:r w:rsidR="00091538" w:rsidRPr="00236081">
        <w:rPr>
          <w:bCs/>
          <w:szCs w:val="24"/>
        </w:rPr>
        <w:t xml:space="preserve">informācija par </w:t>
      </w:r>
      <w:r w:rsidR="00EC43BB" w:rsidRPr="00236081">
        <w:rPr>
          <w:bCs/>
          <w:szCs w:val="24"/>
        </w:rPr>
        <w:t xml:space="preserve">sertificēto speciālistu </w:t>
      </w:r>
      <w:r w:rsidR="008721E3" w:rsidRPr="00236081">
        <w:rPr>
          <w:bCs/>
          <w:szCs w:val="24"/>
        </w:rPr>
        <w:t>būvprakses sertifikāt</w:t>
      </w:r>
      <w:r w:rsidR="00091538" w:rsidRPr="00236081">
        <w:rPr>
          <w:bCs/>
          <w:szCs w:val="24"/>
        </w:rPr>
        <w:t>u</w:t>
      </w:r>
      <w:r w:rsidR="008721E3" w:rsidRPr="00236081">
        <w:rPr>
          <w:bCs/>
          <w:szCs w:val="24"/>
        </w:rPr>
        <w:t xml:space="preserve"> vai jānorāda atsauce (saite) uz publiskā reģistrā pieejamu informāciju par patstāvīgās prakses tiesībām nolikumā noteiktajā būvniecības jomā un darbības sfērā (pēc izvēles).</w:t>
      </w:r>
    </w:p>
    <w:p w14:paraId="50C7242A" w14:textId="30E073E8" w:rsidR="008721E3" w:rsidRPr="00236081" w:rsidRDefault="008721E3" w:rsidP="00CD04A2">
      <w:pPr>
        <w:pStyle w:val="Tekstabloks"/>
        <w:ind w:left="2410" w:right="-57"/>
        <w:jc w:val="both"/>
        <w:rPr>
          <w:bCs/>
          <w:szCs w:val="24"/>
        </w:rPr>
      </w:pPr>
      <w:r w:rsidRPr="00236081">
        <w:rPr>
          <w:bCs/>
          <w:szCs w:val="24"/>
        </w:rPr>
        <w:t xml:space="preserve">Ja piedāvātā </w:t>
      </w:r>
      <w:r w:rsidR="00EC43BB" w:rsidRPr="00236081">
        <w:rPr>
          <w:bCs/>
          <w:szCs w:val="24"/>
        </w:rPr>
        <w:t xml:space="preserve">sertificētā speciālista </w:t>
      </w:r>
      <w:r w:rsidRPr="00236081">
        <w:rPr>
          <w:bCs/>
          <w:szCs w:val="24"/>
        </w:rPr>
        <w:t xml:space="preserve">profesionālā kvalifikācija iegūta ārzemēs – speciālista kvalifikācijai jāatbilst speciālista reģistrācijas valsts prasībām profesionālo pakalpojumu sniegšanai. </w:t>
      </w:r>
    </w:p>
    <w:p w14:paraId="4B3907E5" w14:textId="7AB158D2" w:rsidR="008721E3" w:rsidRPr="00236081" w:rsidRDefault="008721E3" w:rsidP="00CD04A2">
      <w:pPr>
        <w:pStyle w:val="Tekstabloks"/>
        <w:ind w:left="2410" w:right="-57"/>
        <w:jc w:val="both"/>
        <w:rPr>
          <w:bCs/>
          <w:szCs w:val="24"/>
        </w:rPr>
      </w:pPr>
      <w:r w:rsidRPr="00236081">
        <w:rPr>
          <w:bCs/>
          <w:szCs w:val="24"/>
        </w:rPr>
        <w:t xml:space="preserve">Par Pretendenta piedāvāto </w:t>
      </w:r>
      <w:r w:rsidR="00EC43BB" w:rsidRPr="00236081">
        <w:rPr>
          <w:bCs/>
          <w:szCs w:val="24"/>
        </w:rPr>
        <w:t>sertificēto speciālistu</w:t>
      </w:r>
      <w:r w:rsidRPr="00236081">
        <w:rPr>
          <w:bCs/>
          <w:szCs w:val="24"/>
        </w:rPr>
        <w:t xml:space="preserve">, kurš izglītību ieguvis ārvalstīs – Pretendentam jāiesniedz apliecinājums par to, ka, par </w:t>
      </w:r>
      <w:r w:rsidR="00EC43BB" w:rsidRPr="00236081">
        <w:rPr>
          <w:bCs/>
          <w:szCs w:val="24"/>
        </w:rPr>
        <w:t xml:space="preserve">speciālistu </w:t>
      </w:r>
      <w:r w:rsidRPr="00236081">
        <w:rPr>
          <w:bCs/>
          <w:szCs w:val="24"/>
        </w:rPr>
        <w:t>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w:t>
      </w:r>
    </w:p>
    <w:p w14:paraId="1481D7A7" w14:textId="4777E28F" w:rsidR="008721E3" w:rsidRPr="004F7FC3" w:rsidRDefault="008721E3" w:rsidP="00CD04A2">
      <w:pPr>
        <w:pStyle w:val="Tekstabloks"/>
        <w:ind w:left="2410" w:right="-57"/>
        <w:jc w:val="both"/>
        <w:rPr>
          <w:b/>
          <w:szCs w:val="24"/>
        </w:rPr>
      </w:pPr>
      <w:r w:rsidRPr="00236081">
        <w:rPr>
          <w:b/>
          <w:szCs w:val="24"/>
        </w:rPr>
        <w:t xml:space="preserve">Ja ārvalsts speciālistam ir izsniegts būvspeciālista sertifikāts </w:t>
      </w:r>
      <w:r w:rsidRPr="004F7FC3">
        <w:rPr>
          <w:b/>
          <w:szCs w:val="24"/>
        </w:rPr>
        <w:t>Latvijas Republikā, tad Pretendenta apliecinājums nav jāiesniedz.</w:t>
      </w:r>
    </w:p>
    <w:p w14:paraId="24E86867" w14:textId="57B30946" w:rsidR="008721E3" w:rsidRPr="004F7FC3" w:rsidRDefault="00A223AD" w:rsidP="00CD04A2">
      <w:pPr>
        <w:pStyle w:val="Tekstabloks"/>
        <w:numPr>
          <w:ilvl w:val="3"/>
          <w:numId w:val="1"/>
        </w:numPr>
        <w:ind w:left="2410" w:right="-57" w:hanging="850"/>
        <w:jc w:val="both"/>
        <w:rPr>
          <w:bCs/>
          <w:szCs w:val="24"/>
        </w:rPr>
      </w:pPr>
      <w:r w:rsidRPr="004F7FC3">
        <w:rPr>
          <w:bCs/>
          <w:szCs w:val="24"/>
        </w:rPr>
        <w:t xml:space="preserve">Pretendenta piedāvāto speciālistu parakstīts CV un pieejamības apliecinājums saskaņā ar šī nolikuma </w:t>
      </w:r>
      <w:r w:rsidR="008654C9" w:rsidRPr="004F7FC3">
        <w:rPr>
          <w:b/>
          <w:szCs w:val="24"/>
        </w:rPr>
        <w:t>6</w:t>
      </w:r>
      <w:r w:rsidRPr="004F7FC3">
        <w:rPr>
          <w:b/>
          <w:szCs w:val="24"/>
        </w:rPr>
        <w:t>.pielikumu</w:t>
      </w:r>
      <w:r w:rsidRPr="004F7FC3">
        <w:rPr>
          <w:bCs/>
          <w:szCs w:val="24"/>
        </w:rPr>
        <w:t>.</w:t>
      </w:r>
    </w:p>
    <w:p w14:paraId="4B431F38" w14:textId="3FF102AB" w:rsidR="00A223AD" w:rsidRPr="00236081" w:rsidRDefault="00A223AD" w:rsidP="00CD04A2">
      <w:pPr>
        <w:pStyle w:val="Tekstabloks"/>
        <w:ind w:left="1560" w:right="-57"/>
        <w:jc w:val="both"/>
        <w:rPr>
          <w:bCs/>
          <w:szCs w:val="24"/>
        </w:rPr>
      </w:pPr>
      <w:r w:rsidRPr="00236081">
        <w:rPr>
          <w:bCs/>
          <w:szCs w:val="24"/>
        </w:rPr>
        <w:lastRenderedPageBreak/>
        <w:t>Informācija</w:t>
      </w:r>
      <w:r w:rsidRPr="00236081">
        <w:t xml:space="preserve"> </w:t>
      </w:r>
      <w:r w:rsidRPr="00236081">
        <w:rPr>
          <w:bCs/>
          <w:szCs w:val="24"/>
        </w:rPr>
        <w:t>par visu sarakstā iekļauto speciālistu būvprakses sertifikātiem tiek pārbaudīta Būvniecības informācijas sistēmā Būvspeciālistu reģistrā.</w:t>
      </w:r>
    </w:p>
    <w:p w14:paraId="4D7E2EB6" w14:textId="1A2BDCDC" w:rsidR="00773EE1" w:rsidRPr="00E32E8B" w:rsidRDefault="00773EE1" w:rsidP="00773EE1">
      <w:pPr>
        <w:pStyle w:val="Tekstabloks"/>
        <w:numPr>
          <w:ilvl w:val="2"/>
          <w:numId w:val="1"/>
        </w:numPr>
        <w:ind w:left="1560" w:right="-57"/>
        <w:jc w:val="both"/>
        <w:rPr>
          <w:szCs w:val="24"/>
        </w:rPr>
      </w:pPr>
      <w:r>
        <w:rPr>
          <w:szCs w:val="24"/>
        </w:rPr>
        <w:t xml:space="preserve">Apliecinājums, </w:t>
      </w:r>
      <w:r w:rsidRPr="00E32E8B">
        <w:rPr>
          <w:szCs w:val="24"/>
        </w:rPr>
        <w:t xml:space="preserve">ka Pretendents iepirkuma izpildei piesaistīs darba aizsardzības atbildīgo personu – koordinatoru, kurš atbilst Ministru kabineta 2003.gada 25.februāra noteikumu Nr.92 “Darba aizsardzības prasības, veicot būvdarbus” 8. un 8.1 punkta prasībām. </w:t>
      </w:r>
    </w:p>
    <w:p w14:paraId="7CD2DA00" w14:textId="77777777" w:rsidR="00773EE1" w:rsidRPr="00E32E8B" w:rsidRDefault="00773EE1" w:rsidP="00773EE1">
      <w:pPr>
        <w:pStyle w:val="Tekstabloks"/>
        <w:ind w:left="1560" w:right="-57"/>
        <w:jc w:val="both"/>
        <w:rPr>
          <w:szCs w:val="24"/>
        </w:rPr>
      </w:pPr>
      <w:r w:rsidRPr="00E32E8B">
        <w:rPr>
          <w:szCs w:val="24"/>
        </w:rPr>
        <w:t>Apliecinājumam jāpievieno informācija par piedāvāto darba aizsardzības koordinatoru un dokumentu kopijas, kas apstiprina piedāvātā darba aizsardzības koordinatora atbilstību Ministru kabineta 2003.gada 25.februāra noteikumu Nr.92 “Darba aizsardzības prasības, veicot būvdarbus” 8. un 8.1 punkta prasībām.</w:t>
      </w:r>
    </w:p>
    <w:p w14:paraId="74BD0059" w14:textId="400222B1" w:rsidR="00773EE1" w:rsidRDefault="00773EE1" w:rsidP="00773EE1">
      <w:pPr>
        <w:pStyle w:val="Tekstabloks"/>
        <w:ind w:left="1560" w:right="-57"/>
        <w:jc w:val="both"/>
        <w:rPr>
          <w:szCs w:val="24"/>
        </w:rPr>
      </w:pPr>
      <w:r w:rsidRPr="00E32E8B">
        <w:rPr>
          <w:szCs w:val="24"/>
        </w:rPr>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r>
        <w:rPr>
          <w:szCs w:val="24"/>
        </w:rPr>
        <w:t>.</w:t>
      </w:r>
    </w:p>
    <w:p w14:paraId="1E7D2D7E" w14:textId="0246E49D" w:rsidR="00AC0A22" w:rsidRPr="00236081" w:rsidRDefault="00F444EC" w:rsidP="00CD04A2">
      <w:pPr>
        <w:pStyle w:val="Tekstabloks"/>
        <w:numPr>
          <w:ilvl w:val="2"/>
          <w:numId w:val="1"/>
        </w:numPr>
        <w:ind w:left="1560" w:right="-57" w:hanging="709"/>
        <w:jc w:val="both"/>
        <w:rPr>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CD04A2">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27C8AFC3" w14:textId="77777777" w:rsidR="00F444EC" w:rsidRPr="00236081" w:rsidRDefault="00F444EC" w:rsidP="00CD04A2">
      <w:pPr>
        <w:pStyle w:val="Tekstabloks"/>
        <w:ind w:left="1560" w:right="-57"/>
        <w:jc w:val="both"/>
        <w:rPr>
          <w:szCs w:val="24"/>
        </w:rPr>
      </w:pPr>
      <w:r w:rsidRPr="00236081">
        <w:rPr>
          <w:szCs w:val="24"/>
        </w:rPr>
        <w:t xml:space="preserve">Personu apvienības dalībniekam un apakšuzņēmējiem, uz kura iespējām Pretendents </w:t>
      </w:r>
      <w:r w:rsidRPr="00236081">
        <w:rPr>
          <w:szCs w:val="24"/>
          <w:u w:val="single"/>
        </w:rPr>
        <w:t>nebalstās</w:t>
      </w:r>
      <w:r w:rsidRPr="00236081">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236081" w:rsidRDefault="0079264F" w:rsidP="00CD04A2">
      <w:pPr>
        <w:pStyle w:val="Tekstabloks"/>
        <w:numPr>
          <w:ilvl w:val="2"/>
          <w:numId w:val="1"/>
        </w:numPr>
        <w:ind w:left="1560" w:right="-57" w:hanging="709"/>
        <w:jc w:val="both"/>
        <w:rPr>
          <w:b/>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līdz iepirkuma līguma noslēgšanai tiks reģistrēta Būvkomersantu reģistrā. </w:t>
      </w:r>
      <w:r w:rsidRPr="00236081">
        <w:rPr>
          <w:b/>
          <w:i/>
          <w:iCs/>
          <w:szCs w:val="24"/>
        </w:rPr>
        <w:t>Apliecinājums nav jāiesniedz, ja Personu apvienība jau ir reģistrēta Būvkomersantu reģistrā.</w:t>
      </w:r>
    </w:p>
    <w:p w14:paraId="053A461B" w14:textId="77777777" w:rsidR="007E7221" w:rsidRDefault="0079264F" w:rsidP="007E7221">
      <w:pPr>
        <w:pStyle w:val="Tekstabloks"/>
        <w:ind w:left="1560" w:right="-57"/>
        <w:jc w:val="both"/>
        <w:rPr>
          <w:szCs w:val="24"/>
        </w:rPr>
      </w:pPr>
      <w:r w:rsidRPr="00236081">
        <w:t xml:space="preserve">Personu apvienības dalībniekam (sabiedrības līguma biedram) un apakšuzņēmējiem, uz kura iespējām Pretendents </w:t>
      </w:r>
      <w:r w:rsidRPr="00236081">
        <w:rPr>
          <w:u w:val="single"/>
        </w:rPr>
        <w:t>nebalstās</w:t>
      </w:r>
      <w:r w:rsidRPr="00236081">
        <w:t xml:space="preserve">, lai apliecinātu atbilstību Pretendenta kvalifikācijas prasībām, jābūt reģistrētiem vai </w:t>
      </w:r>
      <w:r w:rsidRPr="00236081">
        <w:rPr>
          <w:szCs w:val="24"/>
        </w:rPr>
        <w:t>jāreģistrējas līdz iepirkuma līguma noslēgšanai Latvijas Republikas Būvkomersantu reģistrā, ja tiem nepieciešama šāda reģistrācija saskaņā ar Latvijas Republikas normatīvajos aktos noteikto.</w:t>
      </w:r>
    </w:p>
    <w:p w14:paraId="19FE444A" w14:textId="69F1B4C1" w:rsidR="0079264F" w:rsidRPr="007E7221" w:rsidRDefault="0079264F" w:rsidP="007E7221">
      <w:pPr>
        <w:pStyle w:val="Tekstabloks"/>
        <w:numPr>
          <w:ilvl w:val="2"/>
          <w:numId w:val="1"/>
        </w:numPr>
        <w:ind w:left="1560" w:right="-57"/>
        <w:jc w:val="both"/>
        <w:rPr>
          <w:szCs w:val="24"/>
        </w:rPr>
      </w:pPr>
      <w:r w:rsidRPr="00236081">
        <w:rPr>
          <w:szCs w:val="24"/>
        </w:rPr>
        <w:t>Ārvalstu uzņēmējiem atbilstība Iepirkuma dokumentu prasībām jāpierāda iesniedzot:</w:t>
      </w:r>
    </w:p>
    <w:p w14:paraId="647F907A" w14:textId="77777777" w:rsidR="005F1C6F" w:rsidRPr="00236081" w:rsidRDefault="0079264F" w:rsidP="00CD04A2">
      <w:pPr>
        <w:pStyle w:val="Tekstabloks"/>
        <w:numPr>
          <w:ilvl w:val="3"/>
          <w:numId w:val="1"/>
        </w:numPr>
        <w:ind w:left="2410" w:right="-57" w:hanging="850"/>
        <w:jc w:val="both"/>
        <w:rPr>
          <w:szCs w:val="24"/>
        </w:rPr>
      </w:pPr>
      <w:r w:rsidRPr="00236081">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236081" w:rsidRDefault="0079264F" w:rsidP="00CD04A2">
      <w:pPr>
        <w:pStyle w:val="Tekstabloks"/>
        <w:numPr>
          <w:ilvl w:val="3"/>
          <w:numId w:val="1"/>
        </w:numPr>
        <w:ind w:left="2410" w:right="-57" w:hanging="850"/>
        <w:jc w:val="both"/>
        <w:rPr>
          <w:szCs w:val="24"/>
        </w:rPr>
      </w:pPr>
      <w:r w:rsidRPr="00236081">
        <w:rPr>
          <w:szCs w:val="24"/>
        </w:rPr>
        <w:lastRenderedPageBreak/>
        <w:t xml:space="preserve">Apliecinājumu, ka uzņēmējs līdz līguma noslēgšanai reģistrēsies Latvijas Republikas Būvkomersantu reģistrā. </w:t>
      </w:r>
    </w:p>
    <w:p w14:paraId="74A360C0" w14:textId="2CEBCFA0"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Pretendents, lai nodrošinātu līgumsaistību izpildi, paredz balstīties uz citu piegādātāju iespējām, Pretendentam jāiesniedz </w:t>
      </w:r>
      <w:r w:rsidRPr="00236081">
        <w:rPr>
          <w:b/>
          <w:szCs w:val="24"/>
        </w:rPr>
        <w:t>apakšuzņēmēju saraksts un apakšuzņēmēja apliecinājums</w:t>
      </w:r>
      <w:r w:rsidRPr="00236081">
        <w:rPr>
          <w:szCs w:val="24"/>
        </w:rPr>
        <w:t xml:space="preserve"> (saskaņā ar šī nolikuma </w:t>
      </w:r>
      <w:r w:rsidR="008654C9">
        <w:rPr>
          <w:b/>
          <w:szCs w:val="24"/>
        </w:rPr>
        <w:t>7</w:t>
      </w:r>
      <w:r w:rsidRPr="00236081">
        <w:rPr>
          <w:b/>
          <w:szCs w:val="24"/>
        </w:rPr>
        <w:t>.pielikumu</w:t>
      </w:r>
      <w:r w:rsidRPr="00236081">
        <w:rPr>
          <w:szCs w:val="24"/>
        </w:rPr>
        <w:t xml:space="preserve">). Sarakstā jānorāda arī apakšuzņēmēju apakšuzņēmēji, ja to </w:t>
      </w:r>
      <w:r w:rsidR="000E3D8C" w:rsidRPr="00236081">
        <w:rPr>
          <w:szCs w:val="24"/>
          <w:shd w:val="clear" w:color="auto" w:fill="FFFFFF"/>
        </w:rPr>
        <w:t xml:space="preserve">veicamo būvdarbu vai sniedzamo pakalpojumu </w:t>
      </w:r>
      <w:r w:rsidRPr="00236081">
        <w:rPr>
          <w:szCs w:val="24"/>
        </w:rPr>
        <w:t xml:space="preserve">vērtība ir </w:t>
      </w:r>
      <w:r w:rsidR="005B58DB" w:rsidRPr="00236081">
        <w:rPr>
          <w:szCs w:val="24"/>
        </w:rPr>
        <w:t>vismaz 10 000 euro</w:t>
      </w:r>
      <w:r w:rsidRPr="00236081">
        <w:rPr>
          <w:szCs w:val="24"/>
        </w:rPr>
        <w:t>, norādot arī katram šādam apakšuzņēmējam izpildei nododamo iepirkuma līguma daļu.</w:t>
      </w:r>
    </w:p>
    <w:p w14:paraId="3AC3A714" w14:textId="77777777"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piedāvājumu iesniedz personu apvienība, kas nav reģistrēta Latvijas Republikas Komercreģistrā vai ārvalstīs attiecīgās valsts normatīvajos aktos paredzētajā kārtībā, tad tai jāiesniedz </w:t>
      </w:r>
      <w:r w:rsidRPr="00236081">
        <w:rPr>
          <w:b/>
          <w:szCs w:val="24"/>
        </w:rPr>
        <w:t>vienošanās protokols</w:t>
      </w:r>
      <w:r w:rsidRPr="00236081">
        <w:rPr>
          <w:szCs w:val="24"/>
        </w:rPr>
        <w:t>, ko paraksta visu personu apvienības dalībniekus pārstāvošās personas, kuras tiesīgas pārstāvēt dalībnieku. Vienošanās protokolā jānorāda:</w:t>
      </w:r>
    </w:p>
    <w:p w14:paraId="412895BD" w14:textId="77777777" w:rsidR="005F1C6F" w:rsidRPr="00236081" w:rsidRDefault="00F444EC" w:rsidP="00C1577D">
      <w:pPr>
        <w:pStyle w:val="Tekstabloks"/>
        <w:numPr>
          <w:ilvl w:val="2"/>
          <w:numId w:val="1"/>
        </w:numPr>
        <w:ind w:left="1560" w:right="-57" w:hanging="709"/>
        <w:jc w:val="both"/>
        <w:rPr>
          <w:szCs w:val="24"/>
        </w:rPr>
      </w:pPr>
      <w:r w:rsidRPr="00236081">
        <w:rPr>
          <w:szCs w:val="24"/>
        </w:rPr>
        <w:t>Apvienības izveidošanas mērķis un darbības laiks.</w:t>
      </w:r>
    </w:p>
    <w:p w14:paraId="62E67E70" w14:textId="77777777" w:rsidR="005F1C6F" w:rsidRPr="00236081" w:rsidRDefault="00F444EC" w:rsidP="00C1577D">
      <w:pPr>
        <w:pStyle w:val="Tekstabloks"/>
        <w:numPr>
          <w:ilvl w:val="2"/>
          <w:numId w:val="1"/>
        </w:numPr>
        <w:ind w:left="1560" w:right="-57" w:hanging="709"/>
        <w:jc w:val="both"/>
        <w:rPr>
          <w:szCs w:val="24"/>
        </w:rPr>
      </w:pPr>
      <w:r w:rsidRPr="00236081">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236081" w:rsidRDefault="00F444EC" w:rsidP="00C1577D">
      <w:pPr>
        <w:pStyle w:val="Tekstabloks"/>
        <w:numPr>
          <w:ilvl w:val="2"/>
          <w:numId w:val="1"/>
        </w:numPr>
        <w:ind w:left="1560" w:right="-57" w:hanging="709"/>
        <w:jc w:val="both"/>
        <w:rPr>
          <w:szCs w:val="24"/>
        </w:rPr>
      </w:pPr>
      <w:r w:rsidRPr="00236081">
        <w:rPr>
          <w:szCs w:val="24"/>
        </w:rPr>
        <w:t>Kādus Darbu veidus un kādā apjomā (gan naudas izteiksmē, gan procentuāli) veiks katrs no apvienības dalībniekiem.</w:t>
      </w:r>
    </w:p>
    <w:p w14:paraId="545EF5A8" w14:textId="260E6B00" w:rsidR="00F444EC" w:rsidRPr="00236081" w:rsidRDefault="00F444EC" w:rsidP="00C1577D">
      <w:pPr>
        <w:pStyle w:val="Tekstabloks"/>
        <w:numPr>
          <w:ilvl w:val="2"/>
          <w:numId w:val="1"/>
        </w:numPr>
        <w:ind w:left="1560" w:right="-57" w:hanging="709"/>
        <w:jc w:val="both"/>
        <w:rPr>
          <w:szCs w:val="24"/>
        </w:rPr>
      </w:pPr>
      <w:r w:rsidRPr="00236081">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36081" w:rsidRDefault="00F444EC" w:rsidP="00AC5E7B">
      <w:pPr>
        <w:spacing w:after="0" w:line="240" w:lineRule="auto"/>
        <w:ind w:left="851"/>
        <w:jc w:val="both"/>
        <w:rPr>
          <w:rFonts w:ascii="Times New Roman" w:hAnsi="Times New Roman" w:cs="Times New Roman"/>
          <w:sz w:val="24"/>
          <w:szCs w:val="24"/>
        </w:rPr>
      </w:pPr>
      <w:r w:rsidRPr="00236081">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236081" w:rsidRDefault="00F444EC" w:rsidP="00C1577D">
      <w:pPr>
        <w:pStyle w:val="Tekstabloks"/>
        <w:numPr>
          <w:ilvl w:val="1"/>
          <w:numId w:val="1"/>
        </w:numPr>
        <w:ind w:left="851" w:right="-57" w:hanging="567"/>
        <w:jc w:val="both"/>
        <w:rPr>
          <w:szCs w:val="24"/>
        </w:rPr>
      </w:pPr>
      <w:r w:rsidRPr="00236081">
        <w:rPr>
          <w:iCs/>
          <w:szCs w:val="24"/>
        </w:rPr>
        <w:t xml:space="preserve">Ja Pretendenta </w:t>
      </w:r>
      <w:r w:rsidRPr="00236081">
        <w:rPr>
          <w:szCs w:val="24"/>
        </w:rPr>
        <w:t>atbilstība</w:t>
      </w:r>
      <w:r w:rsidRPr="00236081">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236081" w:rsidRDefault="00F444EC" w:rsidP="00AC5E7B">
      <w:pPr>
        <w:spacing w:line="240" w:lineRule="auto"/>
        <w:ind w:left="851"/>
        <w:jc w:val="both"/>
        <w:rPr>
          <w:rFonts w:ascii="Times New Roman" w:hAnsi="Times New Roman" w:cs="Times New Roman"/>
          <w:iCs/>
          <w:sz w:val="24"/>
          <w:szCs w:val="24"/>
        </w:rPr>
      </w:pPr>
      <w:r w:rsidRPr="00236081">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36081">
        <w:rPr>
          <w:rFonts w:ascii="Times New Roman" w:hAnsi="Times New Roman" w:cs="Times New Roman"/>
          <w:sz w:val="24"/>
          <w:szCs w:val="24"/>
        </w:rPr>
        <w:t>Pretendentu</w:t>
      </w:r>
      <w:r w:rsidRPr="00236081">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36081">
        <w:t xml:space="preserve"> </w:t>
      </w:r>
      <w:r w:rsidR="001E2087" w:rsidRPr="00236081">
        <w:rPr>
          <w:rFonts w:ascii="Times New Roman" w:hAnsi="Times New Roman" w:cs="Times New Roman"/>
          <w:sz w:val="24"/>
          <w:szCs w:val="24"/>
        </w:rPr>
        <w:t>Komisija nepieprasa tādus dokumentus un informāciju, kas ir tās rīcībā vai ir pieejama publiskās datubāzēs.</w:t>
      </w:r>
    </w:p>
    <w:p w14:paraId="519BA346" w14:textId="19986164" w:rsidR="006E6AD1" w:rsidRPr="00236081" w:rsidRDefault="00F444EC" w:rsidP="008654C9">
      <w:pPr>
        <w:pStyle w:val="Virsraksts1"/>
      </w:pPr>
      <w:bookmarkStart w:id="25" w:name="_Toc164068796"/>
      <w:bookmarkStart w:id="26" w:name="_Toc312767052"/>
      <w:bookmarkStart w:id="27" w:name="_Toc496711285"/>
      <w:bookmarkStart w:id="28" w:name="_Toc108533795"/>
      <w:bookmarkStart w:id="29" w:name="_Hlk61002686"/>
      <w:bookmarkEnd w:id="8"/>
      <w:bookmarkEnd w:id="24"/>
      <w:r w:rsidRPr="00236081">
        <w:t>TEHNISKAIS</w:t>
      </w:r>
      <w:r w:rsidR="00683B19" w:rsidRPr="00236081">
        <w:t xml:space="preserve"> </w:t>
      </w:r>
      <w:r w:rsidR="008654C9">
        <w:t xml:space="preserve">UN </w:t>
      </w:r>
      <w:r w:rsidR="00A55FD0" w:rsidRPr="00236081">
        <w:t xml:space="preserve">FINANŠU </w:t>
      </w:r>
      <w:r w:rsidR="006E6AD1" w:rsidRPr="00236081">
        <w:t>PIEDĀVĀJUMS</w:t>
      </w:r>
      <w:bookmarkEnd w:id="25"/>
    </w:p>
    <w:p w14:paraId="0600D903" w14:textId="19C172B4" w:rsidR="00834BCF" w:rsidRPr="00236081" w:rsidRDefault="006E6AD1" w:rsidP="00C1577D">
      <w:pPr>
        <w:pStyle w:val="Tekstabloks"/>
        <w:numPr>
          <w:ilvl w:val="1"/>
          <w:numId w:val="1"/>
        </w:numPr>
        <w:ind w:left="851" w:right="-57" w:hanging="567"/>
        <w:jc w:val="both"/>
        <w:rPr>
          <w:szCs w:val="24"/>
        </w:rPr>
      </w:pPr>
      <w:bookmarkStart w:id="30" w:name="_Toc133327694"/>
      <w:bookmarkStart w:id="31" w:name="_Toc133571120"/>
      <w:bookmarkStart w:id="32" w:name="_Toc133327695"/>
      <w:bookmarkStart w:id="33" w:name="_Toc133571121"/>
      <w:bookmarkStart w:id="34" w:name="_Toc133327696"/>
      <w:bookmarkStart w:id="35" w:name="_Toc133571122"/>
      <w:bookmarkStart w:id="36" w:name="_Toc133327697"/>
      <w:bookmarkStart w:id="37" w:name="_Toc133571123"/>
      <w:bookmarkEnd w:id="26"/>
      <w:bookmarkEnd w:id="27"/>
      <w:bookmarkEnd w:id="28"/>
      <w:bookmarkEnd w:id="29"/>
      <w:bookmarkEnd w:id="30"/>
      <w:bookmarkEnd w:id="31"/>
      <w:bookmarkEnd w:id="32"/>
      <w:bookmarkEnd w:id="33"/>
      <w:bookmarkEnd w:id="34"/>
      <w:bookmarkEnd w:id="35"/>
      <w:bookmarkEnd w:id="36"/>
      <w:bookmarkEnd w:id="37"/>
      <w:r w:rsidRPr="00236081">
        <w:rPr>
          <w:szCs w:val="24"/>
        </w:rPr>
        <w:t xml:space="preserve">Pretendentam jāiesniedz </w:t>
      </w:r>
      <w:r w:rsidRPr="00236081">
        <w:rPr>
          <w:b/>
          <w:szCs w:val="24"/>
        </w:rPr>
        <w:t>Pretendenta pieteikums</w:t>
      </w:r>
      <w:r w:rsidRPr="00236081">
        <w:rPr>
          <w:szCs w:val="24"/>
        </w:rPr>
        <w:t xml:space="preserve"> dalībai iepirkuma procedūrā atbilstoši nolikuma </w:t>
      </w:r>
      <w:r w:rsidR="004F7FC3">
        <w:rPr>
          <w:b/>
          <w:bCs/>
          <w:szCs w:val="24"/>
        </w:rPr>
        <w:t>3</w:t>
      </w:r>
      <w:r w:rsidRPr="00236081">
        <w:rPr>
          <w:b/>
          <w:bCs/>
          <w:szCs w:val="24"/>
        </w:rPr>
        <w:t>.pielikumā</w:t>
      </w:r>
      <w:r w:rsidRPr="00236081">
        <w:rPr>
          <w:szCs w:val="24"/>
        </w:rPr>
        <w:t xml:space="preserve"> pievienotajai veidnei.</w:t>
      </w:r>
      <w:bookmarkStart w:id="38" w:name="_Ref239063019"/>
      <w:bookmarkStart w:id="39" w:name="_Ref239315878"/>
    </w:p>
    <w:p w14:paraId="7A12DBBB" w14:textId="57F47EC4" w:rsidR="005A1A11" w:rsidRPr="00236081" w:rsidRDefault="00834BCF" w:rsidP="00C1577D">
      <w:pPr>
        <w:pStyle w:val="Tekstabloks"/>
        <w:numPr>
          <w:ilvl w:val="1"/>
          <w:numId w:val="1"/>
        </w:numPr>
        <w:spacing w:after="200"/>
        <w:ind w:left="851" w:right="-57" w:hanging="567"/>
        <w:jc w:val="both"/>
        <w:rPr>
          <w:szCs w:val="24"/>
        </w:rPr>
      </w:pPr>
      <w:r w:rsidRPr="00236081">
        <w:rPr>
          <w:szCs w:val="24"/>
        </w:rPr>
        <w:t xml:space="preserve">Parakstītas un aizpildītas darbu apjomu tabulas (saskaņā ar </w:t>
      </w:r>
      <w:r w:rsidR="002F6394" w:rsidRPr="00236081">
        <w:rPr>
          <w:szCs w:val="24"/>
        </w:rPr>
        <w:t xml:space="preserve">šī nolikuma </w:t>
      </w:r>
      <w:r w:rsidR="00532695">
        <w:rPr>
          <w:b/>
          <w:bCs/>
          <w:szCs w:val="24"/>
        </w:rPr>
        <w:t>2</w:t>
      </w:r>
      <w:r w:rsidRPr="00236081">
        <w:rPr>
          <w:b/>
          <w:bCs/>
          <w:szCs w:val="24"/>
        </w:rPr>
        <w:t>.pielikumu</w:t>
      </w:r>
      <w:r w:rsidRPr="00236081">
        <w:rPr>
          <w:szCs w:val="24"/>
        </w:rPr>
        <w:t xml:space="preserve">). </w:t>
      </w:r>
      <w:r w:rsidRPr="00236081">
        <w:rPr>
          <w:b/>
          <w:bCs/>
          <w:szCs w:val="24"/>
        </w:rPr>
        <w:t>Tāme</w:t>
      </w:r>
      <w:r w:rsidR="002F6394" w:rsidRPr="00236081">
        <w:rPr>
          <w:b/>
          <w:bCs/>
          <w:szCs w:val="24"/>
        </w:rPr>
        <w:t>s</w:t>
      </w:r>
      <w:r w:rsidRPr="00236081">
        <w:rPr>
          <w:b/>
          <w:bCs/>
          <w:szCs w:val="24"/>
        </w:rPr>
        <w:t xml:space="preserve"> jāpievieno piedāvājumam </w:t>
      </w:r>
      <w:r w:rsidRPr="00236081">
        <w:rPr>
          <w:b/>
          <w:bCs/>
          <w:szCs w:val="24"/>
          <w:u w:val="single"/>
        </w:rPr>
        <w:t>arī Excel failu formātā</w:t>
      </w:r>
      <w:r w:rsidRPr="00236081">
        <w:rPr>
          <w:b/>
          <w:bCs/>
          <w:szCs w:val="24"/>
        </w:rPr>
        <w:t>.</w:t>
      </w:r>
    </w:p>
    <w:p w14:paraId="03C0774B" w14:textId="6FA48D43" w:rsidR="00E75D9B" w:rsidRPr="00236081" w:rsidRDefault="00E75D9B" w:rsidP="00C1577D">
      <w:pPr>
        <w:pStyle w:val="Virsraksts1"/>
      </w:pPr>
      <w:bookmarkStart w:id="40" w:name="_Toc164068797"/>
      <w:bookmarkEnd w:id="38"/>
      <w:bookmarkEnd w:id="39"/>
      <w:r w:rsidRPr="00236081">
        <w:t>PIEDĀVĀJUMA SAGATAVOŠANA UN NOFORMĒŠANA</w:t>
      </w:r>
      <w:bookmarkEnd w:id="40"/>
    </w:p>
    <w:p w14:paraId="2EBD9207"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lastRenderedPageBreak/>
        <w:t>Piegādātājs sagatavo, noformē un iesniedz Piedāvājumu saskaņā ar Iepirkuma dokumentiem.</w:t>
      </w:r>
    </w:p>
    <w:p w14:paraId="00368323"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AC5E7B">
      <w:pPr>
        <w:tabs>
          <w:tab w:val="left" w:pos="1004"/>
          <w:tab w:val="left" w:pos="1134"/>
        </w:tabs>
        <w:spacing w:after="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C1577D">
      <w:pPr>
        <w:pStyle w:val="Virsraksts1"/>
      </w:pPr>
      <w:bookmarkStart w:id="41" w:name="_Toc164068798"/>
      <w:r w:rsidRPr="00236081">
        <w:lastRenderedPageBreak/>
        <w:t>PIEDĀVĀJUMA IESNIEGŠANA UN ATVĒRŠANA</w:t>
      </w:r>
      <w:bookmarkEnd w:id="41"/>
    </w:p>
    <w:p w14:paraId="21AC08EB" w14:textId="377E350D"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F245FB">
        <w:rPr>
          <w:rFonts w:ascii="Times New Roman" w:hAnsi="Times New Roman" w:cs="Times New Roman"/>
          <w:b/>
          <w:bCs/>
          <w:sz w:val="24"/>
          <w:szCs w:val="24"/>
        </w:rPr>
        <w:t>10.jūnija</w:t>
      </w:r>
      <w:r w:rsidR="00391385" w:rsidRPr="00236081">
        <w:rPr>
          <w:rFonts w:ascii="Times New Roman" w:hAnsi="Times New Roman" w:cs="Times New Roman"/>
          <w:b/>
          <w:bCs/>
          <w:sz w:val="24"/>
          <w:szCs w:val="24"/>
        </w:rPr>
        <w:t xml:space="preserve">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69DCCE7C"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Piedāvājumu atvēršanas sanāksme notiks Ventspils brīvostas pārvaldē Jāņa ielā 19, Ventspilī </w:t>
      </w:r>
      <w:r w:rsidR="00532EC0" w:rsidRPr="00236081">
        <w:rPr>
          <w:rFonts w:ascii="Times New Roman" w:hAnsi="Times New Roman" w:cs="Times New Roman"/>
          <w:b/>
          <w:sz w:val="24"/>
          <w:szCs w:val="24"/>
        </w:rPr>
        <w:t>202</w:t>
      </w:r>
      <w:r w:rsidR="00295E58" w:rsidRPr="00236081">
        <w:rPr>
          <w:rFonts w:ascii="Times New Roman" w:hAnsi="Times New Roman" w:cs="Times New Roman"/>
          <w:b/>
          <w:sz w:val="24"/>
          <w:szCs w:val="24"/>
        </w:rPr>
        <w:t>4</w:t>
      </w:r>
      <w:r w:rsidR="00532EC0" w:rsidRPr="00236081">
        <w:rPr>
          <w:rFonts w:ascii="Times New Roman" w:hAnsi="Times New Roman" w:cs="Times New Roman"/>
          <w:b/>
          <w:sz w:val="24"/>
          <w:szCs w:val="24"/>
        </w:rPr>
        <w:t>.gada</w:t>
      </w:r>
      <w:r w:rsidR="00DF5743" w:rsidRPr="00236081">
        <w:rPr>
          <w:rFonts w:ascii="Times New Roman" w:hAnsi="Times New Roman" w:cs="Times New Roman"/>
          <w:b/>
          <w:sz w:val="24"/>
          <w:szCs w:val="24"/>
        </w:rPr>
        <w:t xml:space="preserve"> </w:t>
      </w:r>
      <w:r w:rsidR="00F245FB">
        <w:rPr>
          <w:rFonts w:ascii="Times New Roman" w:hAnsi="Times New Roman" w:cs="Times New Roman"/>
          <w:b/>
          <w:sz w:val="24"/>
          <w:szCs w:val="24"/>
        </w:rPr>
        <w:t>10.jūnijā</w:t>
      </w:r>
      <w:r w:rsidR="0060361B" w:rsidRPr="00236081">
        <w:rPr>
          <w:rFonts w:ascii="Times New Roman" w:hAnsi="Times New Roman" w:cs="Times New Roman"/>
          <w:b/>
          <w:sz w:val="24"/>
          <w:szCs w:val="24"/>
        </w:rPr>
        <w:t xml:space="preserve"> </w:t>
      </w:r>
      <w:r w:rsidRPr="00236081">
        <w:rPr>
          <w:rFonts w:ascii="Times New Roman" w:hAnsi="Times New Roman" w:cs="Times New Roman"/>
          <w:b/>
          <w:sz w:val="24"/>
          <w:szCs w:val="24"/>
        </w:rPr>
        <w:t>plkst. 1</w:t>
      </w:r>
      <w:r w:rsidR="00532EC0" w:rsidRPr="00236081">
        <w:rPr>
          <w:rFonts w:ascii="Times New Roman" w:hAnsi="Times New Roman" w:cs="Times New Roman"/>
          <w:b/>
          <w:sz w:val="24"/>
          <w:szCs w:val="24"/>
        </w:rPr>
        <w:t>4</w:t>
      </w:r>
      <w:r w:rsidRPr="00236081">
        <w:rPr>
          <w:rFonts w:ascii="Times New Roman" w:hAnsi="Times New Roman" w:cs="Times New Roman"/>
          <w:b/>
          <w:sz w:val="24"/>
          <w:szCs w:val="24"/>
        </w:rPr>
        <w:t>:00</w:t>
      </w:r>
      <w:r w:rsidRPr="002360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236081">
        <w:rPr>
          <w:rFonts w:ascii="Times New Roman" w:hAnsi="Times New Roman" w:cs="Times New Roman"/>
          <w:sz w:val="24"/>
          <w:szCs w:val="24"/>
        </w:rPr>
        <w:t>.</w:t>
      </w:r>
    </w:p>
    <w:p w14:paraId="373C2CEA"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C1577D">
      <w:pPr>
        <w:pStyle w:val="Virsraksts1"/>
      </w:pPr>
      <w:bookmarkStart w:id="42" w:name="_Toc164068799"/>
      <w:r w:rsidRPr="00236081">
        <w:t>CITI NOTEIKUMI</w:t>
      </w:r>
      <w:bookmarkEnd w:id="42"/>
    </w:p>
    <w:p w14:paraId="42623DE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w:t>
      </w:r>
      <w:r w:rsidRPr="00236081">
        <w:rPr>
          <w:lang w:val="lv-LV"/>
        </w:rPr>
        <w:lastRenderedPageBreak/>
        <w:t xml:space="preserve">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Iepirkuma komisija pretendentu kvalifikācijas</w:t>
      </w:r>
      <w:r w:rsidR="00065676" w:rsidRPr="00236081">
        <w:rPr>
          <w:lang w:val="lv-LV"/>
        </w:rPr>
        <w:t xml:space="preserve"> un atlases</w:t>
      </w:r>
      <w:r w:rsidRPr="00236081">
        <w:rPr>
          <w:lang w:val="lv-LV"/>
        </w:rPr>
        <w:t xml:space="preserve"> atbilstības pārbaudi iepirkuma nolikumā noteiktajām prasībām veiks tikai tam pretendentam, kuram būtu piešķiramas iepirkuma līguma slēgšanas tiesības (</w:t>
      </w:r>
      <w:r w:rsidR="007D67EC" w:rsidRPr="00236081">
        <w:rPr>
          <w:lang w:val="lv-LV"/>
        </w:rPr>
        <w:t>piedāvājums ar zemāko līgumcenu</w:t>
      </w:r>
      <w:r w:rsidRPr="00236081">
        <w:rPr>
          <w:lang w:val="lv-LV"/>
        </w:rPr>
        <w:t xml:space="preserve">). </w:t>
      </w:r>
      <w:r w:rsidR="00065676" w:rsidRPr="00236081">
        <w:rPr>
          <w:lang w:val="lv-LV"/>
        </w:rPr>
        <w:t>Tehniskā piedāvājuma un f</w:t>
      </w:r>
      <w:r w:rsidRPr="00236081">
        <w:rPr>
          <w:lang w:val="lv-LV"/>
        </w:rPr>
        <w:t>inanšu piedāvājuma pārbaude, tai skaitā aritmētisko kļūdu labojumi, ja tādus būs nepieciešams veikt, tiks veikti visiem pretendentiem</w:t>
      </w:r>
      <w:r w:rsidR="000E69FF" w:rsidRPr="00236081">
        <w:rPr>
          <w:lang w:val="lv-LV"/>
        </w:rPr>
        <w:t>. Ja tehnisk</w:t>
      </w:r>
      <w:r w:rsidR="00F25BE7" w:rsidRPr="00236081">
        <w:rPr>
          <w:lang w:val="lv-LV"/>
        </w:rPr>
        <w:t>ais</w:t>
      </w:r>
      <w:r w:rsidR="000E69FF" w:rsidRPr="00236081">
        <w:rPr>
          <w:lang w:val="lv-LV"/>
        </w:rPr>
        <w:t xml:space="preserve"> piedāvājum</w:t>
      </w:r>
      <w:r w:rsidR="00F25BE7" w:rsidRPr="00236081">
        <w:rPr>
          <w:lang w:val="lv-LV"/>
        </w:rPr>
        <w:t>s</w:t>
      </w:r>
      <w:r w:rsidR="000E69FF" w:rsidRPr="00236081">
        <w:rPr>
          <w:lang w:val="lv-LV"/>
        </w:rPr>
        <w:t xml:space="preserve"> vai finanšu piedāvājum</w:t>
      </w:r>
      <w:r w:rsidR="00F25BE7" w:rsidRPr="00236081">
        <w:rPr>
          <w:lang w:val="lv-LV"/>
        </w:rPr>
        <w:t>s</w:t>
      </w:r>
      <w:r w:rsidR="000E69FF" w:rsidRPr="00236081">
        <w:rPr>
          <w:lang w:val="lv-LV"/>
        </w:rPr>
        <w:t xml:space="preserve"> neatbilst Iepirkuma dokumentos noteiktajām prasībām,</w:t>
      </w:r>
      <w:r w:rsidR="00F25BE7" w:rsidRPr="00236081">
        <w:rPr>
          <w:lang w:val="lv-LV"/>
        </w:rPr>
        <w:t xml:space="preserve"> Pretendents</w:t>
      </w:r>
      <w:r w:rsidR="000E69FF" w:rsidRPr="00236081">
        <w:rPr>
          <w:lang w:val="lv-LV"/>
        </w:rPr>
        <w:t xml:space="preserve"> tiek noraidīt</w:t>
      </w:r>
      <w:r w:rsidR="00F25BE7" w:rsidRPr="00236081">
        <w:rPr>
          <w:lang w:val="lv-LV"/>
        </w:rPr>
        <w:t>s</w:t>
      </w:r>
      <w:r w:rsidR="000E69FF" w:rsidRPr="00236081">
        <w:rPr>
          <w:lang w:val="lv-LV"/>
        </w:rPr>
        <w:t xml:space="preserve">. </w:t>
      </w:r>
      <w:r w:rsidRPr="0023608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AC5E7B">
      <w:pPr>
        <w:pStyle w:val="Tekstabloks"/>
        <w:ind w:right="-57"/>
        <w:jc w:val="both"/>
        <w:rPr>
          <w:szCs w:val="24"/>
        </w:rPr>
      </w:pPr>
      <w:r w:rsidRPr="00236081">
        <w:rPr>
          <w:szCs w:val="24"/>
        </w:rPr>
        <w:t>Ja Komisijai radīsies šaubas, vai Pretendenta piedāvājums ir nepamatoti lēts, Pretendentam tiks pieprasīts skaidrojums par piedāvāto cenu vai izmaksām.</w:t>
      </w:r>
    </w:p>
    <w:p w14:paraId="0965CD3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p>
    <w:p w14:paraId="48912B59"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atbilstoši noteiktajam piedāvājumu izvēles kritērijam izvēlas piedāvājumu no tiem piedāvājumiem, kas atbilst iepirkuma nolikumā noteiktajām prasībām.</w:t>
      </w:r>
    </w:p>
    <w:p w14:paraId="1360D3B2" w14:textId="77777777" w:rsidR="003F0EB1" w:rsidRPr="00236081" w:rsidRDefault="00D63446" w:rsidP="00C1577D">
      <w:pPr>
        <w:pStyle w:val="naisf"/>
        <w:numPr>
          <w:ilvl w:val="1"/>
          <w:numId w:val="1"/>
        </w:numPr>
        <w:spacing w:before="0" w:beforeAutospacing="0" w:after="0" w:afterAutospacing="0"/>
        <w:ind w:left="851" w:hanging="709"/>
        <w:rPr>
          <w:lang w:val="lv-LV"/>
        </w:rPr>
      </w:pPr>
      <w:r w:rsidRPr="00236081">
        <w:rPr>
          <w:b/>
          <w:lang w:val="lv-LV" w:eastAsia="x-none"/>
        </w:rPr>
        <w:t xml:space="preserve">PIEDĀVĀJUMA IZVĒRTĒŠANAS KRITĒRIJS – </w:t>
      </w:r>
      <w:r w:rsidRPr="00236081">
        <w:rPr>
          <w:lang w:val="lv-LV" w:eastAsia="x-none"/>
        </w:rPr>
        <w:t xml:space="preserve">cena, tā kā </w:t>
      </w:r>
      <w:r w:rsidR="008347EF" w:rsidRPr="00236081">
        <w:rPr>
          <w:lang w:val="lv-LV" w:eastAsia="x-none"/>
        </w:rPr>
        <w:t>Darba uzdevums</w:t>
      </w:r>
      <w:r w:rsidRPr="00236081">
        <w:rPr>
          <w:lang w:val="lv-LV" w:eastAsia="x-none"/>
        </w:rPr>
        <w:t xml:space="preserve"> ir sagatavot</w:t>
      </w:r>
      <w:r w:rsidR="008347EF" w:rsidRPr="00236081">
        <w:rPr>
          <w:lang w:val="lv-LV" w:eastAsia="x-none"/>
        </w:rPr>
        <w:t>s</w:t>
      </w:r>
      <w:r w:rsidRPr="00236081">
        <w:rPr>
          <w:lang w:val="lv-LV" w:eastAsia="x-none"/>
        </w:rPr>
        <w:t xml:space="preserve"> detalizēti un citiem kritērijiem nav būtiskas nozīmes piedāvājuma izvēlē.</w:t>
      </w:r>
    </w:p>
    <w:p w14:paraId="1436543D" w14:textId="7FBD11CD" w:rsidR="00D64583" w:rsidRPr="00587333" w:rsidRDefault="007D67EC" w:rsidP="00C1577D">
      <w:pPr>
        <w:pStyle w:val="naisf"/>
        <w:numPr>
          <w:ilvl w:val="1"/>
          <w:numId w:val="1"/>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Pr="00587333">
        <w:rPr>
          <w:lang w:val="lv-LV"/>
        </w:rPr>
        <w:t>.</w:t>
      </w:r>
      <w:bookmarkStart w:id="43" w:name="_Hlk2760135"/>
    </w:p>
    <w:p w14:paraId="60CD9353" w14:textId="6ADC801D" w:rsidR="00D64583" w:rsidRPr="00236081" w:rsidRDefault="00D64583" w:rsidP="00AC5E7B">
      <w:pPr>
        <w:pStyle w:val="naisf"/>
        <w:spacing w:before="0" w:beforeAutospacing="0" w:after="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w:t>
      </w:r>
      <w:r w:rsidRPr="00376EDD">
        <w:rPr>
          <w:i/>
          <w:iCs/>
          <w:lang w:val="lv-LV"/>
        </w:rPr>
        <w:t>–</w:t>
      </w:r>
      <w:r w:rsidR="008F2175" w:rsidRPr="00376EDD">
        <w:rPr>
          <w:i/>
          <w:iCs/>
          <w:lang w:val="lv-LV"/>
        </w:rPr>
        <w:t xml:space="preserve"> </w:t>
      </w:r>
      <w:r w:rsidR="008654C9">
        <w:rPr>
          <w:i/>
          <w:iCs/>
          <w:lang w:val="lv-LV"/>
        </w:rPr>
        <w:t>lielāks finanšu apgrozījums būvniecībā</w:t>
      </w:r>
      <w:r w:rsidRPr="00376EDD">
        <w:rPr>
          <w:bCs/>
          <w:i/>
          <w:iCs/>
          <w:lang w:val="lv-LV"/>
        </w:rPr>
        <w:t>.</w:t>
      </w:r>
      <w:r w:rsidRPr="00236081">
        <w:rPr>
          <w:bCs/>
          <w:i/>
          <w:iCs/>
          <w:lang w:val="lv-LV"/>
        </w:rPr>
        <w:t xml:space="preserve"> </w:t>
      </w:r>
      <w:bookmarkEnd w:id="43"/>
    </w:p>
    <w:p w14:paraId="1B81050C"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nav iesniedzis Pretendenta Kvalifikācijas dokumentus vai neatbilst Pretendenta Kvalifikācijas prasībām, </w:t>
      </w:r>
    </w:p>
    <w:p w14:paraId="1456C228" w14:textId="2B371831" w:rsidR="001E2087"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ir sniedzis nepatiesu informāciju Kvalifikācijas novērtēšanai. </w:t>
      </w:r>
    </w:p>
    <w:p w14:paraId="61FAD3FA" w14:textId="77777777" w:rsidR="003F0EB1" w:rsidRPr="00236081" w:rsidRDefault="00A65172"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r w:rsidRPr="00236081">
        <w:rPr>
          <w:i/>
          <w:iCs/>
          <w:shd w:val="clear" w:color="auto" w:fill="FFFFFF"/>
          <w:lang w:val="lv-LV"/>
        </w:rPr>
        <w:t>euro</w:t>
      </w:r>
      <w:r w:rsidRPr="00236081">
        <w:rPr>
          <w:lang w:val="lv-LV"/>
        </w:rPr>
        <w:t xml:space="preserve"> neatbilst Iepirkuma dokumentos noteiktajiem nosacījumiem Pretendenta dalībai Iepirkumā.</w:t>
      </w:r>
    </w:p>
    <w:p w14:paraId="5D089726"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C1577D">
      <w:pPr>
        <w:pStyle w:val="naisf"/>
        <w:numPr>
          <w:ilvl w:val="1"/>
          <w:numId w:val="1"/>
        </w:numPr>
        <w:spacing w:before="0" w:beforeAutospacing="0" w:after="0" w:afterAutospacing="0"/>
        <w:ind w:left="851" w:right="-57" w:hanging="709"/>
        <w:rPr>
          <w:lang w:val="lv-LV"/>
        </w:rPr>
      </w:pPr>
      <w:r w:rsidRPr="00236081">
        <w:rPr>
          <w:lang w:val="lv-LV"/>
        </w:rPr>
        <w:t xml:space="preserve">Ja Pretendents, kuram piešķirtas iepirkuma līguma slēgšanas tiesības, atsakās slēgt iepirkuma līgumu ar Pasūtītāju vai atsauc piedāvājumu tā derīguma termiņa laikā, </w:t>
      </w:r>
      <w:r w:rsidRPr="00236081">
        <w:rPr>
          <w:lang w:val="lv-LV"/>
        </w:rPr>
        <w:lastRenderedPageBreak/>
        <w:t>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C1577D">
      <w:pPr>
        <w:pStyle w:val="naisf"/>
        <w:numPr>
          <w:ilvl w:val="1"/>
          <w:numId w:val="1"/>
        </w:numPr>
        <w:spacing w:before="0" w:beforeAutospacing="0" w:after="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euro,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C1577D">
      <w:pPr>
        <w:pStyle w:val="naisf"/>
        <w:numPr>
          <w:ilvl w:val="1"/>
          <w:numId w:val="1"/>
        </w:numPr>
        <w:spacing w:before="0" w:beforeAutospacing="0" w:after="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vērtība ir vismaz 10 000 euro</w:t>
      </w:r>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C1577D">
      <w:pPr>
        <w:pStyle w:val="naisf"/>
        <w:numPr>
          <w:ilvl w:val="1"/>
          <w:numId w:val="1"/>
        </w:numPr>
        <w:spacing w:before="0" w:beforeAutospacing="0" w:after="0" w:afterAutospacing="0"/>
        <w:ind w:left="851" w:hanging="709"/>
        <w:rPr>
          <w:lang w:val="lv-LV"/>
        </w:rPr>
      </w:pPr>
      <w:r w:rsidRPr="0023608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un uz norādīto apakšuzņēmēju, kura sniedzamo pakalpojumu vērtība ir vismaz 10 000 euro</w:t>
      </w:r>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C1577D">
      <w:pPr>
        <w:pStyle w:val="naisf"/>
        <w:numPr>
          <w:ilvl w:val="1"/>
          <w:numId w:val="1"/>
        </w:numPr>
        <w:spacing w:before="0" w:beforeAutospacing="0" w:after="0" w:afterAutospacing="0"/>
        <w:ind w:left="851" w:hanging="709"/>
        <w:rPr>
          <w:lang w:val="lv-LV"/>
        </w:rPr>
      </w:pPr>
      <w:r w:rsidRPr="0023608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lastRenderedPageBreak/>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AC5E7B">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AC5E7B">
      <w:pPr>
        <w:pStyle w:val="Tekstabloks"/>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236081" w:rsidRDefault="00E75D9B" w:rsidP="00C1577D">
      <w:pPr>
        <w:pStyle w:val="Virsraksts1"/>
      </w:pPr>
      <w:bookmarkStart w:id="44" w:name="_Toc164068800"/>
      <w:r w:rsidRPr="00236081">
        <w:t>IEPIRKUMA LĪGUMA SLĒGŠANA</w:t>
      </w:r>
      <w:bookmarkEnd w:id="44"/>
    </w:p>
    <w:p w14:paraId="50FE1AEC" w14:textId="691E1169" w:rsidR="00272BB1" w:rsidRPr="00236081" w:rsidRDefault="00272BB1" w:rsidP="00C1577D">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Par pamatu līguma sagatavošanai un noslēgšanai tiks izmantots iepirkuma līguma projekts (saskaņā ar šī nolikuma </w:t>
      </w:r>
      <w:r w:rsidR="008654C9">
        <w:rPr>
          <w:rFonts w:ascii="Times New Roman" w:hAnsi="Times New Roman" w:cs="Times New Roman"/>
          <w:b/>
          <w:bCs/>
          <w:sz w:val="24"/>
          <w:szCs w:val="24"/>
        </w:rPr>
        <w:t>8</w:t>
      </w:r>
      <w:r w:rsidRPr="008654C9">
        <w:rPr>
          <w:rFonts w:ascii="Times New Roman" w:hAnsi="Times New Roman" w:cs="Times New Roman"/>
          <w:b/>
          <w:bCs/>
          <w:sz w:val="24"/>
          <w:szCs w:val="24"/>
        </w:rPr>
        <w:t>.pielikumu</w:t>
      </w:r>
      <w:r w:rsidRPr="0023608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46C07F9E" w14:textId="53752AF7" w:rsidR="00145C0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sectPr w:rsidR="00145C01" w:rsidRPr="00236081" w:rsidSect="00D76705">
      <w:footerReference w:type="default" r:id="rId16"/>
      <w:footerReference w:type="first" r:id="rId17"/>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E699F" w14:textId="77777777" w:rsidR="00D76705" w:rsidRDefault="00D76705">
      <w:pPr>
        <w:spacing w:after="0" w:line="240" w:lineRule="auto"/>
      </w:pPr>
      <w:r>
        <w:separator/>
      </w:r>
    </w:p>
  </w:endnote>
  <w:endnote w:type="continuationSeparator" w:id="0">
    <w:p w14:paraId="210F2684" w14:textId="77777777" w:rsidR="00D76705" w:rsidRDefault="00D7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AD554" w14:textId="77777777" w:rsidR="00D76705" w:rsidRDefault="00D76705">
      <w:pPr>
        <w:spacing w:after="0" w:line="240" w:lineRule="auto"/>
      </w:pPr>
      <w:r>
        <w:separator/>
      </w:r>
    </w:p>
  </w:footnote>
  <w:footnote w:type="continuationSeparator" w:id="0">
    <w:p w14:paraId="79BF7554" w14:textId="77777777" w:rsidR="00D76705" w:rsidRDefault="00D76705">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52D3471"/>
    <w:multiLevelType w:val="multilevel"/>
    <w:tmpl w:val="F14A528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5"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EFD1073"/>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7"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067962"/>
    <w:multiLevelType w:val="multilevel"/>
    <w:tmpl w:val="3A9022C8"/>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4"/>
  </w:num>
  <w:num w:numId="2" w16cid:durableId="824971526">
    <w:abstractNumId w:val="19"/>
  </w:num>
  <w:num w:numId="3" w16cid:durableId="1808618339">
    <w:abstractNumId w:val="3"/>
  </w:num>
  <w:num w:numId="4" w16cid:durableId="161554640">
    <w:abstractNumId w:val="15"/>
  </w:num>
  <w:num w:numId="5" w16cid:durableId="1509783466">
    <w:abstractNumId w:val="1"/>
  </w:num>
  <w:num w:numId="6" w16cid:durableId="1250582617">
    <w:abstractNumId w:val="5"/>
  </w:num>
  <w:num w:numId="7" w16cid:durableId="20915818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2"/>
  </w:num>
  <w:num w:numId="9" w16cid:durableId="154685143">
    <w:abstractNumId w:val="9"/>
  </w:num>
  <w:num w:numId="10" w16cid:durableId="587035779">
    <w:abstractNumId w:val="20"/>
  </w:num>
  <w:num w:numId="11" w16cid:durableId="9451139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8"/>
  </w:num>
  <w:num w:numId="14" w16cid:durableId="1422529895">
    <w:abstractNumId w:val="12"/>
  </w:num>
  <w:num w:numId="15" w16cid:durableId="1720861706">
    <w:abstractNumId w:val="23"/>
  </w:num>
  <w:num w:numId="16" w16cid:durableId="409500497">
    <w:abstractNumId w:val="1"/>
  </w:num>
  <w:num w:numId="17" w16cid:durableId="496657243">
    <w:abstractNumId w:val="16"/>
  </w:num>
  <w:num w:numId="18" w16cid:durableId="968898008">
    <w:abstractNumId w:val="10"/>
  </w:num>
  <w:num w:numId="19" w16cid:durableId="884369701">
    <w:abstractNumId w:val="17"/>
  </w:num>
  <w:num w:numId="20" w16cid:durableId="1814788547">
    <w:abstractNumId w:val="18"/>
  </w:num>
  <w:num w:numId="21" w16cid:durableId="1365137375">
    <w:abstractNumId w:val="14"/>
  </w:num>
  <w:num w:numId="22" w16cid:durableId="393893558">
    <w:abstractNumId w:val="7"/>
  </w:num>
  <w:num w:numId="23" w16cid:durableId="79721267">
    <w:abstractNumId w:val="2"/>
  </w:num>
  <w:num w:numId="24" w16cid:durableId="571041756">
    <w:abstractNumId w:val="4"/>
  </w:num>
  <w:num w:numId="25" w16cid:durableId="235290699">
    <w:abstractNumId w:val="11"/>
  </w:num>
  <w:num w:numId="26" w16cid:durableId="1570916339">
    <w:abstractNumId w:val="0"/>
  </w:num>
  <w:num w:numId="27" w16cid:durableId="1778863465">
    <w:abstractNumId w:val="21"/>
  </w:num>
  <w:num w:numId="28" w16cid:durableId="1194536422">
    <w:abstractNumId w:val="6"/>
  </w:num>
  <w:num w:numId="29" w16cid:durableId="74672975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5B0"/>
    <w:rsid w:val="000006C5"/>
    <w:rsid w:val="0000137F"/>
    <w:rsid w:val="000024F2"/>
    <w:rsid w:val="000046E5"/>
    <w:rsid w:val="000058EC"/>
    <w:rsid w:val="0000710E"/>
    <w:rsid w:val="000126FA"/>
    <w:rsid w:val="000165DD"/>
    <w:rsid w:val="00020872"/>
    <w:rsid w:val="0002681A"/>
    <w:rsid w:val="00026B82"/>
    <w:rsid w:val="0003104F"/>
    <w:rsid w:val="0003165B"/>
    <w:rsid w:val="00032DCE"/>
    <w:rsid w:val="00033321"/>
    <w:rsid w:val="00033F4A"/>
    <w:rsid w:val="00034FBD"/>
    <w:rsid w:val="00036FBE"/>
    <w:rsid w:val="000374AD"/>
    <w:rsid w:val="00041598"/>
    <w:rsid w:val="00042F27"/>
    <w:rsid w:val="0004359A"/>
    <w:rsid w:val="00043696"/>
    <w:rsid w:val="00044E26"/>
    <w:rsid w:val="00045442"/>
    <w:rsid w:val="000456EE"/>
    <w:rsid w:val="00051392"/>
    <w:rsid w:val="00054C24"/>
    <w:rsid w:val="000612E3"/>
    <w:rsid w:val="0006438B"/>
    <w:rsid w:val="00065676"/>
    <w:rsid w:val="000729F4"/>
    <w:rsid w:val="00073FD4"/>
    <w:rsid w:val="000743E7"/>
    <w:rsid w:val="0007485E"/>
    <w:rsid w:val="00075B7D"/>
    <w:rsid w:val="00075E62"/>
    <w:rsid w:val="00080F2B"/>
    <w:rsid w:val="00087B4B"/>
    <w:rsid w:val="0009125E"/>
    <w:rsid w:val="00091538"/>
    <w:rsid w:val="0009170E"/>
    <w:rsid w:val="00091F76"/>
    <w:rsid w:val="00092939"/>
    <w:rsid w:val="00094AF1"/>
    <w:rsid w:val="000960D1"/>
    <w:rsid w:val="00096287"/>
    <w:rsid w:val="000A0737"/>
    <w:rsid w:val="000A2D34"/>
    <w:rsid w:val="000A329B"/>
    <w:rsid w:val="000B0447"/>
    <w:rsid w:val="000B44E3"/>
    <w:rsid w:val="000C05C9"/>
    <w:rsid w:val="000C0C3F"/>
    <w:rsid w:val="000C37C9"/>
    <w:rsid w:val="000C3DF8"/>
    <w:rsid w:val="000C54C7"/>
    <w:rsid w:val="000C7642"/>
    <w:rsid w:val="000C7888"/>
    <w:rsid w:val="000D0503"/>
    <w:rsid w:val="000D248C"/>
    <w:rsid w:val="000D2F43"/>
    <w:rsid w:val="000D40A0"/>
    <w:rsid w:val="000D56A6"/>
    <w:rsid w:val="000D5B31"/>
    <w:rsid w:val="000D7504"/>
    <w:rsid w:val="000D7976"/>
    <w:rsid w:val="000E1C1C"/>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283F"/>
    <w:rsid w:val="001128C2"/>
    <w:rsid w:val="00113DFD"/>
    <w:rsid w:val="00114A1D"/>
    <w:rsid w:val="00114D5E"/>
    <w:rsid w:val="00115BD4"/>
    <w:rsid w:val="00115D56"/>
    <w:rsid w:val="001174D3"/>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61097"/>
    <w:rsid w:val="001610E1"/>
    <w:rsid w:val="00161E7A"/>
    <w:rsid w:val="001639D0"/>
    <w:rsid w:val="00164157"/>
    <w:rsid w:val="00165266"/>
    <w:rsid w:val="00165D7C"/>
    <w:rsid w:val="001717CF"/>
    <w:rsid w:val="00177F00"/>
    <w:rsid w:val="00180504"/>
    <w:rsid w:val="00182047"/>
    <w:rsid w:val="00182D27"/>
    <w:rsid w:val="00183185"/>
    <w:rsid w:val="00186172"/>
    <w:rsid w:val="001865AC"/>
    <w:rsid w:val="001871F4"/>
    <w:rsid w:val="0018771D"/>
    <w:rsid w:val="001902DE"/>
    <w:rsid w:val="0019199A"/>
    <w:rsid w:val="00193197"/>
    <w:rsid w:val="001938F8"/>
    <w:rsid w:val="00193F77"/>
    <w:rsid w:val="0019566A"/>
    <w:rsid w:val="001A0796"/>
    <w:rsid w:val="001A09F0"/>
    <w:rsid w:val="001A3E0D"/>
    <w:rsid w:val="001A484B"/>
    <w:rsid w:val="001A4C2B"/>
    <w:rsid w:val="001A55AE"/>
    <w:rsid w:val="001A775A"/>
    <w:rsid w:val="001B41D8"/>
    <w:rsid w:val="001B4F4D"/>
    <w:rsid w:val="001B4F80"/>
    <w:rsid w:val="001D0CD1"/>
    <w:rsid w:val="001D2183"/>
    <w:rsid w:val="001D50F8"/>
    <w:rsid w:val="001E2087"/>
    <w:rsid w:val="001E3DE4"/>
    <w:rsid w:val="001E59D4"/>
    <w:rsid w:val="001E6397"/>
    <w:rsid w:val="001E7693"/>
    <w:rsid w:val="001E7996"/>
    <w:rsid w:val="001F0BD4"/>
    <w:rsid w:val="001F193D"/>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52CA"/>
    <w:rsid w:val="00217065"/>
    <w:rsid w:val="0021732C"/>
    <w:rsid w:val="00221C9A"/>
    <w:rsid w:val="00224383"/>
    <w:rsid w:val="00224610"/>
    <w:rsid w:val="00225AFB"/>
    <w:rsid w:val="002265D2"/>
    <w:rsid w:val="00230CB7"/>
    <w:rsid w:val="00230FB4"/>
    <w:rsid w:val="00231BDD"/>
    <w:rsid w:val="00231CE1"/>
    <w:rsid w:val="00232355"/>
    <w:rsid w:val="0023559A"/>
    <w:rsid w:val="00236081"/>
    <w:rsid w:val="00241FED"/>
    <w:rsid w:val="00243D3D"/>
    <w:rsid w:val="002457AC"/>
    <w:rsid w:val="002467F2"/>
    <w:rsid w:val="0024750F"/>
    <w:rsid w:val="002504A1"/>
    <w:rsid w:val="00252322"/>
    <w:rsid w:val="00252690"/>
    <w:rsid w:val="00255511"/>
    <w:rsid w:val="00255C80"/>
    <w:rsid w:val="002567F6"/>
    <w:rsid w:val="00256C74"/>
    <w:rsid w:val="0026273D"/>
    <w:rsid w:val="002674F0"/>
    <w:rsid w:val="00267EE0"/>
    <w:rsid w:val="0027194F"/>
    <w:rsid w:val="00272BB1"/>
    <w:rsid w:val="0027301E"/>
    <w:rsid w:val="00275336"/>
    <w:rsid w:val="00275A7D"/>
    <w:rsid w:val="002764A1"/>
    <w:rsid w:val="00281A80"/>
    <w:rsid w:val="002846B9"/>
    <w:rsid w:val="00284E43"/>
    <w:rsid w:val="00285180"/>
    <w:rsid w:val="0028534A"/>
    <w:rsid w:val="002859C0"/>
    <w:rsid w:val="0028606B"/>
    <w:rsid w:val="00290173"/>
    <w:rsid w:val="002909EF"/>
    <w:rsid w:val="0029405D"/>
    <w:rsid w:val="0029497C"/>
    <w:rsid w:val="00294BAB"/>
    <w:rsid w:val="00295E58"/>
    <w:rsid w:val="002971AC"/>
    <w:rsid w:val="002A1CA1"/>
    <w:rsid w:val="002A598B"/>
    <w:rsid w:val="002B04F2"/>
    <w:rsid w:val="002B0977"/>
    <w:rsid w:val="002B0D04"/>
    <w:rsid w:val="002B1D96"/>
    <w:rsid w:val="002B208F"/>
    <w:rsid w:val="002B2F14"/>
    <w:rsid w:val="002B794C"/>
    <w:rsid w:val="002C0CF8"/>
    <w:rsid w:val="002C4336"/>
    <w:rsid w:val="002C5811"/>
    <w:rsid w:val="002C7188"/>
    <w:rsid w:val="002D2561"/>
    <w:rsid w:val="002D6FCA"/>
    <w:rsid w:val="002E1DF1"/>
    <w:rsid w:val="002E2C73"/>
    <w:rsid w:val="002E2C80"/>
    <w:rsid w:val="002E3657"/>
    <w:rsid w:val="002E3F5C"/>
    <w:rsid w:val="002E749B"/>
    <w:rsid w:val="002E7F4C"/>
    <w:rsid w:val="002F04A9"/>
    <w:rsid w:val="002F11E2"/>
    <w:rsid w:val="002F1D6B"/>
    <w:rsid w:val="002F30C4"/>
    <w:rsid w:val="002F573D"/>
    <w:rsid w:val="002F6394"/>
    <w:rsid w:val="002F6C1C"/>
    <w:rsid w:val="00300303"/>
    <w:rsid w:val="003022D0"/>
    <w:rsid w:val="0030419C"/>
    <w:rsid w:val="003068E1"/>
    <w:rsid w:val="00306AA2"/>
    <w:rsid w:val="00306E7E"/>
    <w:rsid w:val="00313EE1"/>
    <w:rsid w:val="003165CE"/>
    <w:rsid w:val="003241F1"/>
    <w:rsid w:val="00324EF2"/>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3871"/>
    <w:rsid w:val="003673F4"/>
    <w:rsid w:val="003733CC"/>
    <w:rsid w:val="00374E29"/>
    <w:rsid w:val="00375255"/>
    <w:rsid w:val="0037608C"/>
    <w:rsid w:val="00376AC0"/>
    <w:rsid w:val="00376EDD"/>
    <w:rsid w:val="00380254"/>
    <w:rsid w:val="00380B1E"/>
    <w:rsid w:val="00382195"/>
    <w:rsid w:val="00384627"/>
    <w:rsid w:val="0038654A"/>
    <w:rsid w:val="00391385"/>
    <w:rsid w:val="00393DD7"/>
    <w:rsid w:val="0039460C"/>
    <w:rsid w:val="003974C4"/>
    <w:rsid w:val="003A1053"/>
    <w:rsid w:val="003A202B"/>
    <w:rsid w:val="003A23F0"/>
    <w:rsid w:val="003A35B6"/>
    <w:rsid w:val="003A4EF9"/>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2D73"/>
    <w:rsid w:val="003D3B64"/>
    <w:rsid w:val="003D4EB6"/>
    <w:rsid w:val="003D50CF"/>
    <w:rsid w:val="003D7CBC"/>
    <w:rsid w:val="003E025D"/>
    <w:rsid w:val="003E0625"/>
    <w:rsid w:val="003E2D7B"/>
    <w:rsid w:val="003E4FAD"/>
    <w:rsid w:val="003E75FD"/>
    <w:rsid w:val="003E7A55"/>
    <w:rsid w:val="003F0EB1"/>
    <w:rsid w:val="003F4BC0"/>
    <w:rsid w:val="003F4C5F"/>
    <w:rsid w:val="003F4EC7"/>
    <w:rsid w:val="00401AE7"/>
    <w:rsid w:val="004052D8"/>
    <w:rsid w:val="0041112A"/>
    <w:rsid w:val="0041165D"/>
    <w:rsid w:val="004129CB"/>
    <w:rsid w:val="00415502"/>
    <w:rsid w:val="00415909"/>
    <w:rsid w:val="0041727C"/>
    <w:rsid w:val="00421E94"/>
    <w:rsid w:val="0042304B"/>
    <w:rsid w:val="00425951"/>
    <w:rsid w:val="004267B6"/>
    <w:rsid w:val="004301A7"/>
    <w:rsid w:val="00433672"/>
    <w:rsid w:val="00435BDC"/>
    <w:rsid w:val="00437F9D"/>
    <w:rsid w:val="00440066"/>
    <w:rsid w:val="00441915"/>
    <w:rsid w:val="004437A9"/>
    <w:rsid w:val="00443F40"/>
    <w:rsid w:val="0044638E"/>
    <w:rsid w:val="00450F35"/>
    <w:rsid w:val="0045396D"/>
    <w:rsid w:val="00454B8B"/>
    <w:rsid w:val="00455CB8"/>
    <w:rsid w:val="0045688B"/>
    <w:rsid w:val="004579C7"/>
    <w:rsid w:val="00457E44"/>
    <w:rsid w:val="00462258"/>
    <w:rsid w:val="00464E8D"/>
    <w:rsid w:val="004677CD"/>
    <w:rsid w:val="00473CA8"/>
    <w:rsid w:val="00474058"/>
    <w:rsid w:val="00474D53"/>
    <w:rsid w:val="004775D8"/>
    <w:rsid w:val="00480B7D"/>
    <w:rsid w:val="00483CC7"/>
    <w:rsid w:val="004844E4"/>
    <w:rsid w:val="00484DBC"/>
    <w:rsid w:val="00487660"/>
    <w:rsid w:val="00487872"/>
    <w:rsid w:val="00492B43"/>
    <w:rsid w:val="00494926"/>
    <w:rsid w:val="0049639C"/>
    <w:rsid w:val="00496D9C"/>
    <w:rsid w:val="004A0143"/>
    <w:rsid w:val="004A02F8"/>
    <w:rsid w:val="004A2AB3"/>
    <w:rsid w:val="004A7EA8"/>
    <w:rsid w:val="004B14FA"/>
    <w:rsid w:val="004B18BB"/>
    <w:rsid w:val="004B4BEF"/>
    <w:rsid w:val="004B601F"/>
    <w:rsid w:val="004B61D5"/>
    <w:rsid w:val="004B664F"/>
    <w:rsid w:val="004B6B4C"/>
    <w:rsid w:val="004B7943"/>
    <w:rsid w:val="004B7CEF"/>
    <w:rsid w:val="004C0892"/>
    <w:rsid w:val="004C304F"/>
    <w:rsid w:val="004C470B"/>
    <w:rsid w:val="004C503A"/>
    <w:rsid w:val="004C53E0"/>
    <w:rsid w:val="004C611E"/>
    <w:rsid w:val="004D06B5"/>
    <w:rsid w:val="004D1C90"/>
    <w:rsid w:val="004D4272"/>
    <w:rsid w:val="004D7824"/>
    <w:rsid w:val="004E01E8"/>
    <w:rsid w:val="004E0AE6"/>
    <w:rsid w:val="004E230F"/>
    <w:rsid w:val="004E2623"/>
    <w:rsid w:val="004E2B5F"/>
    <w:rsid w:val="004E406F"/>
    <w:rsid w:val="004E4319"/>
    <w:rsid w:val="004E4C4F"/>
    <w:rsid w:val="004E59DA"/>
    <w:rsid w:val="004E6213"/>
    <w:rsid w:val="004E6A7D"/>
    <w:rsid w:val="004F017A"/>
    <w:rsid w:val="004F10E8"/>
    <w:rsid w:val="004F21EA"/>
    <w:rsid w:val="004F49F0"/>
    <w:rsid w:val="004F7FC3"/>
    <w:rsid w:val="0050004F"/>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2695"/>
    <w:rsid w:val="00532EC0"/>
    <w:rsid w:val="00534020"/>
    <w:rsid w:val="00534312"/>
    <w:rsid w:val="0053521C"/>
    <w:rsid w:val="00535C79"/>
    <w:rsid w:val="00540B74"/>
    <w:rsid w:val="00544750"/>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661C"/>
    <w:rsid w:val="00577017"/>
    <w:rsid w:val="00580AEA"/>
    <w:rsid w:val="00581B49"/>
    <w:rsid w:val="00582F82"/>
    <w:rsid w:val="00583185"/>
    <w:rsid w:val="00584509"/>
    <w:rsid w:val="0058465E"/>
    <w:rsid w:val="00586D4C"/>
    <w:rsid w:val="00587333"/>
    <w:rsid w:val="00587BC9"/>
    <w:rsid w:val="00590D65"/>
    <w:rsid w:val="0059214F"/>
    <w:rsid w:val="005936CC"/>
    <w:rsid w:val="00593783"/>
    <w:rsid w:val="005972FF"/>
    <w:rsid w:val="005A1A11"/>
    <w:rsid w:val="005A3EB1"/>
    <w:rsid w:val="005A4140"/>
    <w:rsid w:val="005A6E68"/>
    <w:rsid w:val="005A7A92"/>
    <w:rsid w:val="005B0583"/>
    <w:rsid w:val="005B1EE8"/>
    <w:rsid w:val="005B2675"/>
    <w:rsid w:val="005B3143"/>
    <w:rsid w:val="005B3CFA"/>
    <w:rsid w:val="005B4BE8"/>
    <w:rsid w:val="005B58DB"/>
    <w:rsid w:val="005B633C"/>
    <w:rsid w:val="005B63CF"/>
    <w:rsid w:val="005C0F45"/>
    <w:rsid w:val="005C143B"/>
    <w:rsid w:val="005C2429"/>
    <w:rsid w:val="005C5220"/>
    <w:rsid w:val="005C6762"/>
    <w:rsid w:val="005C72CF"/>
    <w:rsid w:val="005C7A28"/>
    <w:rsid w:val="005D369E"/>
    <w:rsid w:val="005D679A"/>
    <w:rsid w:val="005D6B12"/>
    <w:rsid w:val="005D7E5C"/>
    <w:rsid w:val="005E0B6B"/>
    <w:rsid w:val="005E446F"/>
    <w:rsid w:val="005E47C5"/>
    <w:rsid w:val="005E727F"/>
    <w:rsid w:val="005E782D"/>
    <w:rsid w:val="005E7DBB"/>
    <w:rsid w:val="005E7E77"/>
    <w:rsid w:val="005F1A39"/>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A5C"/>
    <w:rsid w:val="0062761D"/>
    <w:rsid w:val="00627F69"/>
    <w:rsid w:val="006315DA"/>
    <w:rsid w:val="00634C8B"/>
    <w:rsid w:val="00636190"/>
    <w:rsid w:val="00643039"/>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7D"/>
    <w:rsid w:val="00676492"/>
    <w:rsid w:val="00676C95"/>
    <w:rsid w:val="00677D33"/>
    <w:rsid w:val="00681D54"/>
    <w:rsid w:val="00681E73"/>
    <w:rsid w:val="00683B19"/>
    <w:rsid w:val="0069030D"/>
    <w:rsid w:val="006924E0"/>
    <w:rsid w:val="0069362D"/>
    <w:rsid w:val="00694DA6"/>
    <w:rsid w:val="006A2404"/>
    <w:rsid w:val="006B021B"/>
    <w:rsid w:val="006B1D06"/>
    <w:rsid w:val="006B1E0C"/>
    <w:rsid w:val="006B2975"/>
    <w:rsid w:val="006B3AD3"/>
    <w:rsid w:val="006B58F8"/>
    <w:rsid w:val="006B6439"/>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6AD1"/>
    <w:rsid w:val="006E767D"/>
    <w:rsid w:val="006E78A0"/>
    <w:rsid w:val="006F06AA"/>
    <w:rsid w:val="006F06B2"/>
    <w:rsid w:val="006F21B3"/>
    <w:rsid w:val="006F2894"/>
    <w:rsid w:val="006F3663"/>
    <w:rsid w:val="006F423E"/>
    <w:rsid w:val="00700D63"/>
    <w:rsid w:val="0070175E"/>
    <w:rsid w:val="00703DC3"/>
    <w:rsid w:val="007041BD"/>
    <w:rsid w:val="007147BA"/>
    <w:rsid w:val="00716F5D"/>
    <w:rsid w:val="00717861"/>
    <w:rsid w:val="007203FE"/>
    <w:rsid w:val="00720664"/>
    <w:rsid w:val="00721D7B"/>
    <w:rsid w:val="00722314"/>
    <w:rsid w:val="00722598"/>
    <w:rsid w:val="007242E8"/>
    <w:rsid w:val="0072449F"/>
    <w:rsid w:val="007261F2"/>
    <w:rsid w:val="0072670B"/>
    <w:rsid w:val="007275C9"/>
    <w:rsid w:val="00730496"/>
    <w:rsid w:val="00731B95"/>
    <w:rsid w:val="0073728C"/>
    <w:rsid w:val="007379BF"/>
    <w:rsid w:val="00742206"/>
    <w:rsid w:val="00742D80"/>
    <w:rsid w:val="00743931"/>
    <w:rsid w:val="00744B72"/>
    <w:rsid w:val="00744D8C"/>
    <w:rsid w:val="00746324"/>
    <w:rsid w:val="00747B32"/>
    <w:rsid w:val="007501C9"/>
    <w:rsid w:val="00752CA0"/>
    <w:rsid w:val="00753D9F"/>
    <w:rsid w:val="00754932"/>
    <w:rsid w:val="00755F36"/>
    <w:rsid w:val="00761B56"/>
    <w:rsid w:val="00761E2B"/>
    <w:rsid w:val="0076376E"/>
    <w:rsid w:val="00764B94"/>
    <w:rsid w:val="00766114"/>
    <w:rsid w:val="00773EE1"/>
    <w:rsid w:val="00774428"/>
    <w:rsid w:val="0077565E"/>
    <w:rsid w:val="00775E4E"/>
    <w:rsid w:val="00780EDF"/>
    <w:rsid w:val="00781716"/>
    <w:rsid w:val="00781782"/>
    <w:rsid w:val="00784044"/>
    <w:rsid w:val="007848DE"/>
    <w:rsid w:val="00785017"/>
    <w:rsid w:val="00786D03"/>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6C5F"/>
    <w:rsid w:val="007A7CD9"/>
    <w:rsid w:val="007B09DF"/>
    <w:rsid w:val="007B0C49"/>
    <w:rsid w:val="007B111C"/>
    <w:rsid w:val="007B15DD"/>
    <w:rsid w:val="007B1EAB"/>
    <w:rsid w:val="007B37AF"/>
    <w:rsid w:val="007B5872"/>
    <w:rsid w:val="007C2084"/>
    <w:rsid w:val="007C3E88"/>
    <w:rsid w:val="007C582F"/>
    <w:rsid w:val="007C77D1"/>
    <w:rsid w:val="007D0B5D"/>
    <w:rsid w:val="007D1F4D"/>
    <w:rsid w:val="007D2150"/>
    <w:rsid w:val="007D48A4"/>
    <w:rsid w:val="007D4F8D"/>
    <w:rsid w:val="007D65F4"/>
    <w:rsid w:val="007D67EC"/>
    <w:rsid w:val="007D6B4A"/>
    <w:rsid w:val="007D70FB"/>
    <w:rsid w:val="007E0752"/>
    <w:rsid w:val="007E3526"/>
    <w:rsid w:val="007E6544"/>
    <w:rsid w:val="007E65DE"/>
    <w:rsid w:val="007E7221"/>
    <w:rsid w:val="007F2A6B"/>
    <w:rsid w:val="008026F1"/>
    <w:rsid w:val="00803D1D"/>
    <w:rsid w:val="00804DF2"/>
    <w:rsid w:val="00807492"/>
    <w:rsid w:val="00810C26"/>
    <w:rsid w:val="008112E6"/>
    <w:rsid w:val="0081169F"/>
    <w:rsid w:val="00813A07"/>
    <w:rsid w:val="00815815"/>
    <w:rsid w:val="008168B6"/>
    <w:rsid w:val="00820F17"/>
    <w:rsid w:val="008347EF"/>
    <w:rsid w:val="00834BCF"/>
    <w:rsid w:val="00837239"/>
    <w:rsid w:val="00840006"/>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4FAC"/>
    <w:rsid w:val="00865228"/>
    <w:rsid w:val="008654C9"/>
    <w:rsid w:val="0086579D"/>
    <w:rsid w:val="00866B8D"/>
    <w:rsid w:val="00867DCB"/>
    <w:rsid w:val="008715AE"/>
    <w:rsid w:val="008721E3"/>
    <w:rsid w:val="008747FA"/>
    <w:rsid w:val="00880B0E"/>
    <w:rsid w:val="00881E09"/>
    <w:rsid w:val="00882FE1"/>
    <w:rsid w:val="008833BC"/>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060F"/>
    <w:rsid w:val="00903B49"/>
    <w:rsid w:val="0090458E"/>
    <w:rsid w:val="00905891"/>
    <w:rsid w:val="00906F18"/>
    <w:rsid w:val="009134BD"/>
    <w:rsid w:val="00913DD2"/>
    <w:rsid w:val="0091405E"/>
    <w:rsid w:val="009149E5"/>
    <w:rsid w:val="00916548"/>
    <w:rsid w:val="00916BE7"/>
    <w:rsid w:val="009205AE"/>
    <w:rsid w:val="00921BDD"/>
    <w:rsid w:val="009301BE"/>
    <w:rsid w:val="00933CE9"/>
    <w:rsid w:val="00934CC7"/>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546E8"/>
    <w:rsid w:val="009600D3"/>
    <w:rsid w:val="0096179F"/>
    <w:rsid w:val="00961E30"/>
    <w:rsid w:val="00963ABD"/>
    <w:rsid w:val="00963F56"/>
    <w:rsid w:val="00964B8B"/>
    <w:rsid w:val="0097233A"/>
    <w:rsid w:val="00976667"/>
    <w:rsid w:val="009779C2"/>
    <w:rsid w:val="0098348E"/>
    <w:rsid w:val="00992914"/>
    <w:rsid w:val="009934DC"/>
    <w:rsid w:val="0099398B"/>
    <w:rsid w:val="00993C64"/>
    <w:rsid w:val="00994817"/>
    <w:rsid w:val="0099736E"/>
    <w:rsid w:val="00997CF2"/>
    <w:rsid w:val="009A277F"/>
    <w:rsid w:val="009A2DA4"/>
    <w:rsid w:val="009A4B08"/>
    <w:rsid w:val="009B17EB"/>
    <w:rsid w:val="009B33D8"/>
    <w:rsid w:val="009B3AE5"/>
    <w:rsid w:val="009B4F90"/>
    <w:rsid w:val="009B6618"/>
    <w:rsid w:val="009B6883"/>
    <w:rsid w:val="009C0337"/>
    <w:rsid w:val="009C0FE6"/>
    <w:rsid w:val="009C2238"/>
    <w:rsid w:val="009C26A7"/>
    <w:rsid w:val="009C5B14"/>
    <w:rsid w:val="009C6028"/>
    <w:rsid w:val="009C783C"/>
    <w:rsid w:val="009D31EB"/>
    <w:rsid w:val="009D337C"/>
    <w:rsid w:val="009D38BB"/>
    <w:rsid w:val="009D4108"/>
    <w:rsid w:val="009D46F1"/>
    <w:rsid w:val="009D4A3E"/>
    <w:rsid w:val="009D5808"/>
    <w:rsid w:val="009D7C0F"/>
    <w:rsid w:val="009E09D8"/>
    <w:rsid w:val="009E1D2F"/>
    <w:rsid w:val="009E297B"/>
    <w:rsid w:val="009F202F"/>
    <w:rsid w:val="009F281E"/>
    <w:rsid w:val="009F2B5C"/>
    <w:rsid w:val="009F4B77"/>
    <w:rsid w:val="00A02067"/>
    <w:rsid w:val="00A05DC7"/>
    <w:rsid w:val="00A06EC1"/>
    <w:rsid w:val="00A06FF2"/>
    <w:rsid w:val="00A114B5"/>
    <w:rsid w:val="00A12759"/>
    <w:rsid w:val="00A139DC"/>
    <w:rsid w:val="00A1643E"/>
    <w:rsid w:val="00A20892"/>
    <w:rsid w:val="00A2146A"/>
    <w:rsid w:val="00A21E15"/>
    <w:rsid w:val="00A223AD"/>
    <w:rsid w:val="00A236C2"/>
    <w:rsid w:val="00A247FA"/>
    <w:rsid w:val="00A25F0C"/>
    <w:rsid w:val="00A26637"/>
    <w:rsid w:val="00A26BDC"/>
    <w:rsid w:val="00A3126F"/>
    <w:rsid w:val="00A31968"/>
    <w:rsid w:val="00A33655"/>
    <w:rsid w:val="00A3375E"/>
    <w:rsid w:val="00A33E0F"/>
    <w:rsid w:val="00A3411F"/>
    <w:rsid w:val="00A3652D"/>
    <w:rsid w:val="00A41D55"/>
    <w:rsid w:val="00A44B8C"/>
    <w:rsid w:val="00A451BB"/>
    <w:rsid w:val="00A46C28"/>
    <w:rsid w:val="00A47C5E"/>
    <w:rsid w:val="00A47E07"/>
    <w:rsid w:val="00A500B9"/>
    <w:rsid w:val="00A53B74"/>
    <w:rsid w:val="00A55FD0"/>
    <w:rsid w:val="00A65172"/>
    <w:rsid w:val="00A6735B"/>
    <w:rsid w:val="00A67B3C"/>
    <w:rsid w:val="00A71169"/>
    <w:rsid w:val="00A711B2"/>
    <w:rsid w:val="00A72257"/>
    <w:rsid w:val="00A75170"/>
    <w:rsid w:val="00A7641E"/>
    <w:rsid w:val="00A76FBF"/>
    <w:rsid w:val="00A802D6"/>
    <w:rsid w:val="00A80AF5"/>
    <w:rsid w:val="00A8319C"/>
    <w:rsid w:val="00A851A8"/>
    <w:rsid w:val="00A92399"/>
    <w:rsid w:val="00A924AD"/>
    <w:rsid w:val="00A9263A"/>
    <w:rsid w:val="00A93EB6"/>
    <w:rsid w:val="00A94334"/>
    <w:rsid w:val="00A95BF4"/>
    <w:rsid w:val="00AA230C"/>
    <w:rsid w:val="00AA4E3F"/>
    <w:rsid w:val="00AA5A43"/>
    <w:rsid w:val="00AA67C3"/>
    <w:rsid w:val="00AB157C"/>
    <w:rsid w:val="00AB201F"/>
    <w:rsid w:val="00AB3CC6"/>
    <w:rsid w:val="00AB755F"/>
    <w:rsid w:val="00AC06C3"/>
    <w:rsid w:val="00AC0A22"/>
    <w:rsid w:val="00AC4B7B"/>
    <w:rsid w:val="00AC523B"/>
    <w:rsid w:val="00AC5E7B"/>
    <w:rsid w:val="00AC68F4"/>
    <w:rsid w:val="00AC6BE4"/>
    <w:rsid w:val="00AD06D5"/>
    <w:rsid w:val="00AD35AD"/>
    <w:rsid w:val="00AE1188"/>
    <w:rsid w:val="00AE1488"/>
    <w:rsid w:val="00AE255E"/>
    <w:rsid w:val="00AE281D"/>
    <w:rsid w:val="00AE6092"/>
    <w:rsid w:val="00AF07FE"/>
    <w:rsid w:val="00AF0E9E"/>
    <w:rsid w:val="00AF298D"/>
    <w:rsid w:val="00AF35F0"/>
    <w:rsid w:val="00AF399B"/>
    <w:rsid w:val="00AF3B51"/>
    <w:rsid w:val="00AF76FA"/>
    <w:rsid w:val="00B016B2"/>
    <w:rsid w:val="00B0200B"/>
    <w:rsid w:val="00B037FA"/>
    <w:rsid w:val="00B03848"/>
    <w:rsid w:val="00B064A6"/>
    <w:rsid w:val="00B0684D"/>
    <w:rsid w:val="00B07387"/>
    <w:rsid w:val="00B11E80"/>
    <w:rsid w:val="00B129C5"/>
    <w:rsid w:val="00B13914"/>
    <w:rsid w:val="00B14E7D"/>
    <w:rsid w:val="00B16A31"/>
    <w:rsid w:val="00B2053B"/>
    <w:rsid w:val="00B23F9A"/>
    <w:rsid w:val="00B27A10"/>
    <w:rsid w:val="00B32BEC"/>
    <w:rsid w:val="00B332BC"/>
    <w:rsid w:val="00B34DD3"/>
    <w:rsid w:val="00B35F26"/>
    <w:rsid w:val="00B3771C"/>
    <w:rsid w:val="00B41611"/>
    <w:rsid w:val="00B423DE"/>
    <w:rsid w:val="00B46E18"/>
    <w:rsid w:val="00B50CA8"/>
    <w:rsid w:val="00B5103E"/>
    <w:rsid w:val="00B51069"/>
    <w:rsid w:val="00B5230D"/>
    <w:rsid w:val="00B52F3A"/>
    <w:rsid w:val="00B539B6"/>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6629"/>
    <w:rsid w:val="00BA76CA"/>
    <w:rsid w:val="00BB1FDA"/>
    <w:rsid w:val="00BB3577"/>
    <w:rsid w:val="00BB4DBF"/>
    <w:rsid w:val="00BB7988"/>
    <w:rsid w:val="00BC07C3"/>
    <w:rsid w:val="00BC1161"/>
    <w:rsid w:val="00BC2D70"/>
    <w:rsid w:val="00BC66FA"/>
    <w:rsid w:val="00BD18B3"/>
    <w:rsid w:val="00BD22BF"/>
    <w:rsid w:val="00BD3B3F"/>
    <w:rsid w:val="00BD3FA4"/>
    <w:rsid w:val="00BD56D3"/>
    <w:rsid w:val="00BD6ACE"/>
    <w:rsid w:val="00BD706A"/>
    <w:rsid w:val="00BE0DB8"/>
    <w:rsid w:val="00BE1274"/>
    <w:rsid w:val="00BE2378"/>
    <w:rsid w:val="00BE4A7E"/>
    <w:rsid w:val="00BE5E11"/>
    <w:rsid w:val="00BE6AAB"/>
    <w:rsid w:val="00BF16C1"/>
    <w:rsid w:val="00BF2F78"/>
    <w:rsid w:val="00BF309E"/>
    <w:rsid w:val="00BF4201"/>
    <w:rsid w:val="00BF46F5"/>
    <w:rsid w:val="00BF5703"/>
    <w:rsid w:val="00BF78A2"/>
    <w:rsid w:val="00C04711"/>
    <w:rsid w:val="00C04E2A"/>
    <w:rsid w:val="00C1577D"/>
    <w:rsid w:val="00C164CC"/>
    <w:rsid w:val="00C17468"/>
    <w:rsid w:val="00C20C44"/>
    <w:rsid w:val="00C21CC5"/>
    <w:rsid w:val="00C2308C"/>
    <w:rsid w:val="00C23E9E"/>
    <w:rsid w:val="00C27D3E"/>
    <w:rsid w:val="00C30787"/>
    <w:rsid w:val="00C3445B"/>
    <w:rsid w:val="00C344A0"/>
    <w:rsid w:val="00C41663"/>
    <w:rsid w:val="00C4185C"/>
    <w:rsid w:val="00C445F9"/>
    <w:rsid w:val="00C5144F"/>
    <w:rsid w:val="00C524F3"/>
    <w:rsid w:val="00C53397"/>
    <w:rsid w:val="00C5656E"/>
    <w:rsid w:val="00C56E8B"/>
    <w:rsid w:val="00C64D92"/>
    <w:rsid w:val="00C64E48"/>
    <w:rsid w:val="00C6549C"/>
    <w:rsid w:val="00C67112"/>
    <w:rsid w:val="00C7264E"/>
    <w:rsid w:val="00C7332D"/>
    <w:rsid w:val="00C73447"/>
    <w:rsid w:val="00C84A8E"/>
    <w:rsid w:val="00C861E4"/>
    <w:rsid w:val="00C86530"/>
    <w:rsid w:val="00C86CB6"/>
    <w:rsid w:val="00C87180"/>
    <w:rsid w:val="00C873F7"/>
    <w:rsid w:val="00C90B2C"/>
    <w:rsid w:val="00C91682"/>
    <w:rsid w:val="00C9294A"/>
    <w:rsid w:val="00C92AB0"/>
    <w:rsid w:val="00C93D14"/>
    <w:rsid w:val="00C94EDA"/>
    <w:rsid w:val="00CA0D67"/>
    <w:rsid w:val="00CA0D77"/>
    <w:rsid w:val="00CA314A"/>
    <w:rsid w:val="00CA7630"/>
    <w:rsid w:val="00CA76DF"/>
    <w:rsid w:val="00CA76FC"/>
    <w:rsid w:val="00CB2A26"/>
    <w:rsid w:val="00CB5655"/>
    <w:rsid w:val="00CB59D9"/>
    <w:rsid w:val="00CB742A"/>
    <w:rsid w:val="00CB7509"/>
    <w:rsid w:val="00CC0825"/>
    <w:rsid w:val="00CC41C1"/>
    <w:rsid w:val="00CC5108"/>
    <w:rsid w:val="00CC6234"/>
    <w:rsid w:val="00CC7AFE"/>
    <w:rsid w:val="00CD04A2"/>
    <w:rsid w:val="00CD4FB4"/>
    <w:rsid w:val="00CD7819"/>
    <w:rsid w:val="00CE00CC"/>
    <w:rsid w:val="00CE098B"/>
    <w:rsid w:val="00CE20BD"/>
    <w:rsid w:val="00CE5B91"/>
    <w:rsid w:val="00CF28A9"/>
    <w:rsid w:val="00CF42F7"/>
    <w:rsid w:val="00CF49B2"/>
    <w:rsid w:val="00CF55AE"/>
    <w:rsid w:val="00CF68A6"/>
    <w:rsid w:val="00D0024D"/>
    <w:rsid w:val="00D02177"/>
    <w:rsid w:val="00D044DE"/>
    <w:rsid w:val="00D053D3"/>
    <w:rsid w:val="00D06009"/>
    <w:rsid w:val="00D11877"/>
    <w:rsid w:val="00D118E6"/>
    <w:rsid w:val="00D11F8C"/>
    <w:rsid w:val="00D1664B"/>
    <w:rsid w:val="00D21B26"/>
    <w:rsid w:val="00D31414"/>
    <w:rsid w:val="00D33886"/>
    <w:rsid w:val="00D348E8"/>
    <w:rsid w:val="00D34C9F"/>
    <w:rsid w:val="00D37D25"/>
    <w:rsid w:val="00D4230A"/>
    <w:rsid w:val="00D440D7"/>
    <w:rsid w:val="00D4471B"/>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7483"/>
    <w:rsid w:val="00D67B63"/>
    <w:rsid w:val="00D735DD"/>
    <w:rsid w:val="00D737AE"/>
    <w:rsid w:val="00D74DE5"/>
    <w:rsid w:val="00D750AF"/>
    <w:rsid w:val="00D7644D"/>
    <w:rsid w:val="00D76705"/>
    <w:rsid w:val="00D76C65"/>
    <w:rsid w:val="00D777BA"/>
    <w:rsid w:val="00D83428"/>
    <w:rsid w:val="00D84260"/>
    <w:rsid w:val="00D85691"/>
    <w:rsid w:val="00D87031"/>
    <w:rsid w:val="00D91C6A"/>
    <w:rsid w:val="00D92926"/>
    <w:rsid w:val="00D93202"/>
    <w:rsid w:val="00D93755"/>
    <w:rsid w:val="00D95FA1"/>
    <w:rsid w:val="00D9609A"/>
    <w:rsid w:val="00DA4618"/>
    <w:rsid w:val="00DA5B7F"/>
    <w:rsid w:val="00DA5F2B"/>
    <w:rsid w:val="00DA79FC"/>
    <w:rsid w:val="00DB0A8C"/>
    <w:rsid w:val="00DB0D11"/>
    <w:rsid w:val="00DB1E9A"/>
    <w:rsid w:val="00DB3B32"/>
    <w:rsid w:val="00DB61C4"/>
    <w:rsid w:val="00DB75BB"/>
    <w:rsid w:val="00DC0F86"/>
    <w:rsid w:val="00DC1977"/>
    <w:rsid w:val="00DC1FE6"/>
    <w:rsid w:val="00DC22A8"/>
    <w:rsid w:val="00DC3AD9"/>
    <w:rsid w:val="00DC5988"/>
    <w:rsid w:val="00DC626D"/>
    <w:rsid w:val="00DC6D89"/>
    <w:rsid w:val="00DD0E91"/>
    <w:rsid w:val="00DD1DE4"/>
    <w:rsid w:val="00DD34B8"/>
    <w:rsid w:val="00DE2A4F"/>
    <w:rsid w:val="00DE2F5F"/>
    <w:rsid w:val="00DE3984"/>
    <w:rsid w:val="00DE4D74"/>
    <w:rsid w:val="00DE60AC"/>
    <w:rsid w:val="00DE6971"/>
    <w:rsid w:val="00DF0090"/>
    <w:rsid w:val="00DF0314"/>
    <w:rsid w:val="00DF03FA"/>
    <w:rsid w:val="00DF5743"/>
    <w:rsid w:val="00DF604F"/>
    <w:rsid w:val="00E016D0"/>
    <w:rsid w:val="00E02644"/>
    <w:rsid w:val="00E030D1"/>
    <w:rsid w:val="00E04411"/>
    <w:rsid w:val="00E0572D"/>
    <w:rsid w:val="00E05F3D"/>
    <w:rsid w:val="00E06EEF"/>
    <w:rsid w:val="00E0756C"/>
    <w:rsid w:val="00E11F88"/>
    <w:rsid w:val="00E13631"/>
    <w:rsid w:val="00E137B5"/>
    <w:rsid w:val="00E15F5D"/>
    <w:rsid w:val="00E16EA7"/>
    <w:rsid w:val="00E17358"/>
    <w:rsid w:val="00E2056F"/>
    <w:rsid w:val="00E247FE"/>
    <w:rsid w:val="00E24EDE"/>
    <w:rsid w:val="00E24F87"/>
    <w:rsid w:val="00E300D1"/>
    <w:rsid w:val="00E32242"/>
    <w:rsid w:val="00E323CC"/>
    <w:rsid w:val="00E33ACC"/>
    <w:rsid w:val="00E35D72"/>
    <w:rsid w:val="00E45883"/>
    <w:rsid w:val="00E458AC"/>
    <w:rsid w:val="00E47A50"/>
    <w:rsid w:val="00E514FA"/>
    <w:rsid w:val="00E522C5"/>
    <w:rsid w:val="00E53DD8"/>
    <w:rsid w:val="00E558E8"/>
    <w:rsid w:val="00E575B6"/>
    <w:rsid w:val="00E6280C"/>
    <w:rsid w:val="00E64C69"/>
    <w:rsid w:val="00E6568E"/>
    <w:rsid w:val="00E66986"/>
    <w:rsid w:val="00E66D2A"/>
    <w:rsid w:val="00E67BED"/>
    <w:rsid w:val="00E723FE"/>
    <w:rsid w:val="00E7260A"/>
    <w:rsid w:val="00E7364D"/>
    <w:rsid w:val="00E75D9B"/>
    <w:rsid w:val="00E77966"/>
    <w:rsid w:val="00E80E41"/>
    <w:rsid w:val="00E826AA"/>
    <w:rsid w:val="00E831D9"/>
    <w:rsid w:val="00E83667"/>
    <w:rsid w:val="00E846A1"/>
    <w:rsid w:val="00E907BB"/>
    <w:rsid w:val="00E91126"/>
    <w:rsid w:val="00EA0F71"/>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336"/>
    <w:rsid w:val="00EE1B35"/>
    <w:rsid w:val="00EE78FD"/>
    <w:rsid w:val="00EE7EF0"/>
    <w:rsid w:val="00EF2F1A"/>
    <w:rsid w:val="00F013C1"/>
    <w:rsid w:val="00F02421"/>
    <w:rsid w:val="00F04774"/>
    <w:rsid w:val="00F11A46"/>
    <w:rsid w:val="00F125B4"/>
    <w:rsid w:val="00F12E7C"/>
    <w:rsid w:val="00F13CCB"/>
    <w:rsid w:val="00F16AAE"/>
    <w:rsid w:val="00F17E9D"/>
    <w:rsid w:val="00F215A8"/>
    <w:rsid w:val="00F21A98"/>
    <w:rsid w:val="00F232C6"/>
    <w:rsid w:val="00F23E49"/>
    <w:rsid w:val="00F245FB"/>
    <w:rsid w:val="00F25BE7"/>
    <w:rsid w:val="00F2712B"/>
    <w:rsid w:val="00F3137B"/>
    <w:rsid w:val="00F31A76"/>
    <w:rsid w:val="00F4095A"/>
    <w:rsid w:val="00F41141"/>
    <w:rsid w:val="00F41286"/>
    <w:rsid w:val="00F444EC"/>
    <w:rsid w:val="00F44AD2"/>
    <w:rsid w:val="00F47237"/>
    <w:rsid w:val="00F50AB2"/>
    <w:rsid w:val="00F524DE"/>
    <w:rsid w:val="00F53397"/>
    <w:rsid w:val="00F54A46"/>
    <w:rsid w:val="00F54EAA"/>
    <w:rsid w:val="00F56DA2"/>
    <w:rsid w:val="00F577AE"/>
    <w:rsid w:val="00F61B48"/>
    <w:rsid w:val="00F62064"/>
    <w:rsid w:val="00F6232F"/>
    <w:rsid w:val="00F62B07"/>
    <w:rsid w:val="00F63395"/>
    <w:rsid w:val="00F6539B"/>
    <w:rsid w:val="00F708ED"/>
    <w:rsid w:val="00F839B7"/>
    <w:rsid w:val="00F84C79"/>
    <w:rsid w:val="00F85BFA"/>
    <w:rsid w:val="00F85C58"/>
    <w:rsid w:val="00F86224"/>
    <w:rsid w:val="00F90A63"/>
    <w:rsid w:val="00F91584"/>
    <w:rsid w:val="00F91985"/>
    <w:rsid w:val="00F944C4"/>
    <w:rsid w:val="00F94A69"/>
    <w:rsid w:val="00F9556B"/>
    <w:rsid w:val="00F95E8C"/>
    <w:rsid w:val="00F96284"/>
    <w:rsid w:val="00F967EC"/>
    <w:rsid w:val="00FA06F7"/>
    <w:rsid w:val="00FA0B2D"/>
    <w:rsid w:val="00FA2D23"/>
    <w:rsid w:val="00FA4CB5"/>
    <w:rsid w:val="00FA65F9"/>
    <w:rsid w:val="00FA7904"/>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4AB4"/>
    <w:rsid w:val="00FC74F5"/>
    <w:rsid w:val="00FD03E5"/>
    <w:rsid w:val="00FD07E0"/>
    <w:rsid w:val="00FD098E"/>
    <w:rsid w:val="00FD371B"/>
    <w:rsid w:val="00FD3CD0"/>
    <w:rsid w:val="00FD647D"/>
    <w:rsid w:val="00FD6E2A"/>
    <w:rsid w:val="00FD6F9E"/>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C1577D"/>
    <w:pPr>
      <w:keepNext/>
      <w:numPr>
        <w:numId w:val="1"/>
      </w:numPr>
      <w:overflowPunct w:val="0"/>
      <w:autoSpaceDE w:val="0"/>
      <w:autoSpaceDN w:val="0"/>
      <w:adjustRightInd w:val="0"/>
      <w:spacing w:before="120" w:after="120" w:line="240" w:lineRule="auto"/>
      <w:ind w:left="426" w:hanging="426"/>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C1577D"/>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gnese.sarm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31830</Words>
  <Characters>18144</Characters>
  <Application>Microsoft Office Word</Application>
  <DocSecurity>0</DocSecurity>
  <Lines>151</Lines>
  <Paragraphs>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13</cp:revision>
  <cp:lastPrinted>2024-04-25T07:45:00Z</cp:lastPrinted>
  <dcterms:created xsi:type="dcterms:W3CDTF">2024-05-09T13:26:00Z</dcterms:created>
  <dcterms:modified xsi:type="dcterms:W3CDTF">2024-05-24T12:46:00Z</dcterms:modified>
</cp:coreProperties>
</file>